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37" w:rsidRPr="00A16037" w:rsidRDefault="00A16037" w:rsidP="00A16037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A16037">
        <w:rPr>
          <w:b/>
          <w:i/>
          <w:kern w:val="1"/>
          <w:lang w:bidi="hi-IN"/>
        </w:rPr>
        <w:t>Муниципальное бюджетное общеобразовательное учреждение</w:t>
      </w:r>
    </w:p>
    <w:p w:rsidR="00A16037" w:rsidRPr="00A16037" w:rsidRDefault="00A16037" w:rsidP="00A16037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A16037">
        <w:rPr>
          <w:b/>
          <w:i/>
          <w:kern w:val="1"/>
          <w:lang w:bidi="hi-IN"/>
        </w:rPr>
        <w:t>Буланихинская средняя общеобразовательная школа</w:t>
      </w:r>
    </w:p>
    <w:p w:rsidR="00A16037" w:rsidRPr="00A16037" w:rsidRDefault="00A16037" w:rsidP="00A16037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A16037">
        <w:rPr>
          <w:b/>
          <w:i/>
          <w:kern w:val="1"/>
          <w:lang w:bidi="hi-IN"/>
        </w:rPr>
        <w:t>имени Михаила Михайловича Мокшина</w:t>
      </w:r>
    </w:p>
    <w:p w:rsidR="00A16037" w:rsidRPr="00A16037" w:rsidRDefault="00A16037" w:rsidP="00A16037">
      <w:pPr>
        <w:widowControl w:val="0"/>
        <w:spacing w:line="276" w:lineRule="auto"/>
        <w:contextualSpacing/>
        <w:jc w:val="center"/>
        <w:rPr>
          <w:b/>
          <w:i/>
          <w:kern w:val="1"/>
          <w:lang w:bidi="hi-IN"/>
        </w:rPr>
      </w:pPr>
      <w:r w:rsidRPr="00A16037">
        <w:rPr>
          <w:b/>
          <w:i/>
          <w:kern w:val="1"/>
          <w:lang w:bidi="hi-IN"/>
        </w:rPr>
        <w:t>Зонального района Алтайского края</w:t>
      </w:r>
    </w:p>
    <w:p w:rsidR="00A16037" w:rsidRPr="00A16037" w:rsidRDefault="00A16037" w:rsidP="000901B7">
      <w:pPr>
        <w:widowControl w:val="0"/>
        <w:spacing w:line="276" w:lineRule="auto"/>
        <w:contextualSpacing/>
        <w:jc w:val="center"/>
        <w:rPr>
          <w:i/>
          <w:iCs/>
          <w:kern w:val="1"/>
          <w:lang w:bidi="hi-IN"/>
        </w:rPr>
      </w:pPr>
      <w:r w:rsidRPr="00A16037">
        <w:rPr>
          <w:kern w:val="1"/>
          <w:lang w:bidi="hi-IN"/>
        </w:rPr>
        <w:t>__</w:t>
      </w:r>
      <w:r w:rsidR="000901B7" w:rsidRPr="00A16037">
        <w:rPr>
          <w:i/>
          <w:iCs/>
          <w:kern w:val="1"/>
          <w:lang w:bidi="hi-IN"/>
        </w:rPr>
        <w:t xml:space="preserve"> </w:t>
      </w:r>
    </w:p>
    <w:p w:rsidR="00A16037" w:rsidRPr="00A16037" w:rsidRDefault="00C56EF4" w:rsidP="00A16037">
      <w:pPr>
        <w:widowControl w:val="0"/>
        <w:spacing w:line="276" w:lineRule="auto"/>
        <w:contextualSpacing/>
        <w:jc w:val="both"/>
        <w:rPr>
          <w:b/>
          <w:kern w:val="1"/>
          <w:u w:val="single"/>
          <w:lang w:bidi="hi-IN"/>
        </w:rPr>
      </w:pPr>
      <w:hyperlink r:id="rId8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275786" w:rsidRPr="00C951F9" w:rsidTr="00FE76ED">
        <w:tc>
          <w:tcPr>
            <w:tcW w:w="2358" w:type="pct"/>
          </w:tcPr>
          <w:p w:rsidR="00275786" w:rsidRPr="00C951F9" w:rsidRDefault="00275786" w:rsidP="00FE76ED">
            <w:pPr>
              <w:widowControl w:val="0"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«СОГЛАСОВАНО»</w:t>
            </w:r>
          </w:p>
          <w:p w:rsidR="00275786" w:rsidRPr="00C951F9" w:rsidRDefault="000901B7" w:rsidP="00FE76ED">
            <w:pPr>
              <w:widowControl w:val="0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Педагогический совет</w:t>
            </w:r>
          </w:p>
          <w:p w:rsidR="00275786" w:rsidRPr="00C951F9" w:rsidRDefault="00275786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275786" w:rsidRPr="00C951F9" w:rsidRDefault="00275786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275786" w:rsidRPr="00C951F9" w:rsidRDefault="00275786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Прот</w:t>
            </w:r>
            <w:r w:rsidR="000901B7">
              <w:rPr>
                <w:kern w:val="1"/>
                <w:lang w:bidi="hi-IN"/>
              </w:rPr>
              <w:t xml:space="preserve">окол № 1 от 28. 08. </w:t>
            </w:r>
            <w:r w:rsidR="004A203C">
              <w:rPr>
                <w:kern w:val="1"/>
                <w:lang w:bidi="hi-IN"/>
              </w:rPr>
              <w:t xml:space="preserve"> 2024</w:t>
            </w:r>
            <w:r w:rsidRPr="00C951F9">
              <w:rPr>
                <w:kern w:val="1"/>
                <w:lang w:bidi="hi-IN"/>
              </w:rPr>
              <w:t xml:space="preserve"> г.</w:t>
            </w:r>
          </w:p>
        </w:tc>
        <w:tc>
          <w:tcPr>
            <w:tcW w:w="214" w:type="pct"/>
          </w:tcPr>
          <w:p w:rsidR="00275786" w:rsidRPr="00C951F9" w:rsidRDefault="00275786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</w:tc>
        <w:tc>
          <w:tcPr>
            <w:tcW w:w="2428" w:type="pct"/>
          </w:tcPr>
          <w:p w:rsidR="00275786" w:rsidRPr="00C951F9" w:rsidRDefault="00275786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«УТВЕРЖДЕНО»</w:t>
            </w:r>
          </w:p>
          <w:p w:rsidR="00275786" w:rsidRPr="00C951F9" w:rsidRDefault="00275786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Директор МБОУ Буланихинской СОШ им. М.М. Мокшина Зонального района Алтайского края</w:t>
            </w:r>
          </w:p>
          <w:p w:rsidR="00275786" w:rsidRPr="00C951F9" w:rsidRDefault="00275786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 w:rsidRPr="00C951F9">
              <w:rPr>
                <w:kern w:val="1"/>
                <w:lang w:bidi="hi-IN"/>
              </w:rPr>
              <w:t>___________________Ридель Т.А.</w:t>
            </w:r>
          </w:p>
          <w:p w:rsidR="00275786" w:rsidRPr="00C951F9" w:rsidRDefault="00275786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</w:p>
          <w:p w:rsidR="00275786" w:rsidRPr="00C951F9" w:rsidRDefault="000901B7" w:rsidP="00FE76ED">
            <w:pPr>
              <w:widowControl w:val="0"/>
              <w:contextualSpacing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 xml:space="preserve">Приказ № 98. 08. </w:t>
            </w:r>
            <w:r w:rsidR="004A203C">
              <w:rPr>
                <w:kern w:val="1"/>
                <w:lang w:bidi="hi-IN"/>
              </w:rPr>
              <w:t xml:space="preserve"> 2024</w:t>
            </w:r>
            <w:r w:rsidR="00275786" w:rsidRPr="00C951F9">
              <w:rPr>
                <w:kern w:val="1"/>
                <w:lang w:bidi="hi-IN"/>
              </w:rPr>
              <w:t xml:space="preserve"> г.</w:t>
            </w:r>
          </w:p>
        </w:tc>
      </w:tr>
    </w:tbl>
    <w:p w:rsidR="00A16037" w:rsidRPr="00A16037" w:rsidRDefault="00A16037" w:rsidP="00A16037">
      <w:pPr>
        <w:widowControl w:val="0"/>
        <w:spacing w:line="276" w:lineRule="auto"/>
        <w:contextualSpacing/>
        <w:jc w:val="both"/>
        <w:rPr>
          <w:b/>
          <w:kern w:val="1"/>
          <w:lang w:bidi="hi-IN"/>
        </w:rPr>
      </w:pPr>
    </w:p>
    <w:p w:rsidR="00A16037" w:rsidRPr="00A16037" w:rsidRDefault="00A16037" w:rsidP="00A16037">
      <w:pPr>
        <w:spacing w:line="276" w:lineRule="auto"/>
        <w:jc w:val="center"/>
        <w:rPr>
          <w:rFonts w:eastAsia="Calibri"/>
          <w:b/>
          <w:lang w:eastAsia="en-US"/>
        </w:rPr>
      </w:pPr>
    </w:p>
    <w:p w:rsidR="003E39BF" w:rsidRPr="00923791" w:rsidRDefault="003E39BF" w:rsidP="003E39BF">
      <w:pPr>
        <w:widowControl w:val="0"/>
        <w:spacing w:line="276" w:lineRule="auto"/>
        <w:ind w:firstLine="709"/>
        <w:contextualSpacing/>
        <w:jc w:val="both"/>
        <w:rPr>
          <w:rFonts w:eastAsia="Calibri"/>
          <w:b/>
        </w:rPr>
      </w:pPr>
    </w:p>
    <w:p w:rsidR="003E39BF" w:rsidRPr="006F31E7" w:rsidRDefault="003E39BF" w:rsidP="003E39BF">
      <w:pPr>
        <w:shd w:val="clear" w:color="auto" w:fill="FFFFFF"/>
        <w:spacing w:before="150" w:after="150" w:line="276" w:lineRule="auto"/>
        <w:jc w:val="center"/>
        <w:outlineLvl w:val="0"/>
        <w:rPr>
          <w:b/>
          <w:bCs/>
          <w:kern w:val="36"/>
        </w:rPr>
      </w:pPr>
      <w:r w:rsidRPr="006F31E7">
        <w:rPr>
          <w:b/>
          <w:bCs/>
        </w:rPr>
        <w:t>Адаптированная рабочая программа</w:t>
      </w:r>
    </w:p>
    <w:p w:rsidR="003E39BF" w:rsidRDefault="003E39BF" w:rsidP="003E39BF">
      <w:pPr>
        <w:jc w:val="center"/>
        <w:rPr>
          <w:bCs/>
        </w:rPr>
      </w:pPr>
      <w:r w:rsidRPr="006F31E7">
        <w:rPr>
          <w:bCs/>
        </w:rPr>
        <w:t>по предмету</w:t>
      </w:r>
      <w:r>
        <w:rPr>
          <w:bCs/>
        </w:rPr>
        <w:t xml:space="preserve"> </w:t>
      </w:r>
    </w:p>
    <w:p w:rsidR="006B54F9" w:rsidRPr="003E39BF" w:rsidRDefault="003E39BF" w:rsidP="003E39BF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</w:t>
      </w:r>
      <w:r w:rsidR="006B54F9" w:rsidRPr="003E39BF">
        <w:rPr>
          <w:b/>
          <w:bCs/>
        </w:rPr>
        <w:t>исьмо</w:t>
      </w:r>
    </w:p>
    <w:p w:rsidR="003E39BF" w:rsidRPr="006F31E7" w:rsidRDefault="003E39BF" w:rsidP="003E39BF">
      <w:pPr>
        <w:spacing w:line="276" w:lineRule="auto"/>
        <w:jc w:val="center"/>
        <w:rPr>
          <w:bCs/>
        </w:rPr>
      </w:pPr>
      <w:r w:rsidRPr="006F31E7">
        <w:rPr>
          <w:bCs/>
        </w:rPr>
        <w:t>для обучающегося с НОДА с ТМНР (вариант 6.4.)</w:t>
      </w:r>
    </w:p>
    <w:p w:rsidR="003E39BF" w:rsidRDefault="003E39BF" w:rsidP="003E39BF">
      <w:pPr>
        <w:jc w:val="center"/>
        <w:rPr>
          <w:bCs/>
        </w:rPr>
      </w:pPr>
    </w:p>
    <w:p w:rsidR="00420890" w:rsidRDefault="00420890" w:rsidP="003E39BF">
      <w:pPr>
        <w:spacing w:line="276" w:lineRule="auto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3E39BF">
        <w:rPr>
          <w:bCs/>
        </w:rPr>
        <w:t>К</w:t>
      </w:r>
      <w:r w:rsidR="00E141FF">
        <w:rPr>
          <w:bCs/>
        </w:rPr>
        <w:t xml:space="preserve">ласс </w:t>
      </w:r>
      <w:r w:rsidR="00C002BA">
        <w:rPr>
          <w:bCs/>
        </w:rPr>
        <w:t>4</w:t>
      </w:r>
    </w:p>
    <w:p w:rsidR="00420890" w:rsidRDefault="00420890" w:rsidP="003E39BF">
      <w:pPr>
        <w:spacing w:line="276" w:lineRule="auto"/>
        <w:rPr>
          <w:bCs/>
        </w:rPr>
      </w:pPr>
      <w:r>
        <w:rPr>
          <w:bCs/>
        </w:rPr>
        <w:t xml:space="preserve">                                 </w:t>
      </w:r>
    </w:p>
    <w:p w:rsidR="003E39BF" w:rsidRDefault="00420890" w:rsidP="003E39BF">
      <w:pPr>
        <w:spacing w:line="276" w:lineRule="auto"/>
        <w:rPr>
          <w:bCs/>
        </w:rPr>
      </w:pPr>
      <w:r>
        <w:rPr>
          <w:bCs/>
        </w:rPr>
        <w:t xml:space="preserve">                                       </w:t>
      </w:r>
      <w:r w:rsidRPr="006F31E7">
        <w:rPr>
          <w:bCs/>
        </w:rPr>
        <w:t>Программу разработала: Тадышева М. Р.</w:t>
      </w:r>
    </w:p>
    <w:p w:rsidR="00420890" w:rsidRDefault="00420890" w:rsidP="003E39BF">
      <w:pPr>
        <w:spacing w:line="276" w:lineRule="auto"/>
        <w:rPr>
          <w:bCs/>
        </w:rPr>
      </w:pPr>
    </w:p>
    <w:p w:rsidR="00420890" w:rsidRPr="00A16C03" w:rsidRDefault="00420890" w:rsidP="003E39BF">
      <w:pPr>
        <w:spacing w:line="276" w:lineRule="auto"/>
        <w:rPr>
          <w:bCs/>
        </w:rPr>
      </w:pPr>
    </w:p>
    <w:p w:rsidR="003E39BF" w:rsidRDefault="003E39BF" w:rsidP="003E39BF">
      <w:pPr>
        <w:rPr>
          <w:bCs/>
        </w:rPr>
      </w:pPr>
    </w:p>
    <w:p w:rsidR="003E39BF" w:rsidRDefault="003E39BF" w:rsidP="003E39BF">
      <w:pPr>
        <w:rPr>
          <w:bCs/>
        </w:rPr>
      </w:pPr>
    </w:p>
    <w:p w:rsidR="003E39BF" w:rsidRDefault="003E39BF" w:rsidP="003E39BF">
      <w:pPr>
        <w:spacing w:line="276" w:lineRule="auto"/>
        <w:jc w:val="center"/>
        <w:rPr>
          <w:b/>
        </w:rPr>
      </w:pPr>
    </w:p>
    <w:p w:rsidR="00A16037" w:rsidRPr="00FB0698" w:rsidRDefault="00A16037" w:rsidP="003E39BF">
      <w:pPr>
        <w:spacing w:line="276" w:lineRule="auto"/>
        <w:jc w:val="center"/>
        <w:rPr>
          <w:b/>
        </w:rPr>
      </w:pPr>
    </w:p>
    <w:p w:rsidR="003E39BF" w:rsidRPr="00FB0698" w:rsidRDefault="003E39BF" w:rsidP="003E39BF">
      <w:pPr>
        <w:spacing w:line="276" w:lineRule="auto"/>
        <w:jc w:val="center"/>
        <w:rPr>
          <w:b/>
        </w:rPr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3E39BF" w:rsidRDefault="003E39BF" w:rsidP="003E39BF">
      <w:pPr>
        <w:shd w:val="clear" w:color="auto" w:fill="FFFFFF"/>
        <w:autoSpaceDE w:val="0"/>
        <w:autoSpaceDN w:val="0"/>
        <w:adjustRightInd w:val="0"/>
        <w:jc w:val="center"/>
      </w:pPr>
    </w:p>
    <w:p w:rsidR="003E39BF" w:rsidRDefault="003E39BF" w:rsidP="003E39BF">
      <w:pPr>
        <w:shd w:val="clear" w:color="auto" w:fill="FFFFFF"/>
        <w:autoSpaceDE w:val="0"/>
        <w:autoSpaceDN w:val="0"/>
        <w:adjustRightInd w:val="0"/>
        <w:jc w:val="center"/>
      </w:pPr>
    </w:p>
    <w:p w:rsidR="003E39BF" w:rsidRDefault="003E39BF" w:rsidP="003E39BF">
      <w:pPr>
        <w:shd w:val="clear" w:color="auto" w:fill="FFFFFF"/>
        <w:autoSpaceDE w:val="0"/>
        <w:autoSpaceDN w:val="0"/>
        <w:adjustRightInd w:val="0"/>
        <w:jc w:val="center"/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3E39BF" w:rsidRPr="00FB0698" w:rsidRDefault="003E39BF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>
        <w:t>с. Буланиха</w:t>
      </w:r>
    </w:p>
    <w:p w:rsidR="003E39BF" w:rsidRDefault="004A203C" w:rsidP="003E39BF">
      <w:pPr>
        <w:shd w:val="clear" w:color="auto" w:fill="FFFFFF"/>
        <w:autoSpaceDE w:val="0"/>
        <w:autoSpaceDN w:val="0"/>
        <w:adjustRightInd w:val="0"/>
        <w:jc w:val="center"/>
        <w:sectPr w:rsidR="003E39BF" w:rsidSect="003E39BF">
          <w:footerReference w:type="even" r:id="rId9"/>
          <w:type w:val="continuous"/>
          <w:pgSz w:w="11906" w:h="16838" w:code="9"/>
          <w:pgMar w:top="1134" w:right="850" w:bottom="1134" w:left="1701" w:header="709" w:footer="709" w:gutter="0"/>
          <w:pgNumType w:start="5"/>
          <w:cols w:space="708"/>
          <w:docGrid w:linePitch="360"/>
        </w:sectPr>
      </w:pPr>
      <w:r>
        <w:t>2024</w:t>
      </w:r>
      <w:r w:rsidR="003E39BF">
        <w:t xml:space="preserve"> г.</w:t>
      </w:r>
    </w:p>
    <w:p w:rsidR="00A93EF6" w:rsidRDefault="00A93EF6" w:rsidP="003E39B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E39BF">
        <w:rPr>
          <w:b/>
          <w:bCs/>
        </w:rPr>
        <w:lastRenderedPageBreak/>
        <w:t>І. Пояснительная записка</w:t>
      </w:r>
    </w:p>
    <w:p w:rsidR="003E39BF" w:rsidRPr="003E39BF" w:rsidRDefault="003E39BF" w:rsidP="003E39B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470B8" w:rsidRPr="003E39BF" w:rsidRDefault="002470B8" w:rsidP="003E39BF">
      <w:pPr>
        <w:spacing w:line="276" w:lineRule="auto"/>
        <w:jc w:val="both"/>
        <w:rPr>
          <w:bCs/>
          <w:kern w:val="2"/>
        </w:rPr>
      </w:pPr>
      <w:r w:rsidRPr="003E39BF">
        <w:t xml:space="preserve">Рабочая программа по предмету письмо составлена на основе </w:t>
      </w:r>
      <w:r w:rsidRPr="003E39BF">
        <w:rPr>
          <w:bCs/>
          <w:kern w:val="1"/>
        </w:rPr>
        <w:t xml:space="preserve"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</w:t>
      </w:r>
      <w:r w:rsidRPr="003E39BF">
        <w:rPr>
          <w:bCs/>
          <w:kern w:val="2"/>
        </w:rPr>
        <w:t>с использованием:</w:t>
      </w:r>
    </w:p>
    <w:p w:rsidR="002470B8" w:rsidRPr="003E39BF" w:rsidRDefault="002470B8" w:rsidP="003E39BF">
      <w:pPr>
        <w:spacing w:line="276" w:lineRule="auto"/>
        <w:jc w:val="both"/>
        <w:rPr>
          <w:bCs/>
          <w:kern w:val="2"/>
        </w:rPr>
      </w:pPr>
      <w:r w:rsidRPr="003E39BF">
        <w:rPr>
          <w:bCs/>
          <w:kern w:val="2"/>
        </w:rPr>
        <w:t xml:space="preserve">- программы специальных (коррекционных) образовательных учреждений </w:t>
      </w:r>
      <w:r w:rsidRPr="003E39BF">
        <w:rPr>
          <w:bCs/>
          <w:kern w:val="2"/>
          <w:lang w:val="en-US"/>
        </w:rPr>
        <w:t>VIII</w:t>
      </w:r>
      <w:r w:rsidRPr="003E39BF">
        <w:rPr>
          <w:bCs/>
          <w:kern w:val="2"/>
        </w:rPr>
        <w:t xml:space="preserve"> вида под редакцией В.В. Воронковой.</w:t>
      </w:r>
      <w:r w:rsidRPr="003E39BF">
        <w:t xml:space="preserve"> </w:t>
      </w:r>
    </w:p>
    <w:p w:rsidR="002470B8" w:rsidRPr="003E39BF" w:rsidRDefault="002470B8" w:rsidP="003E39BF">
      <w:pPr>
        <w:spacing w:line="276" w:lineRule="auto"/>
        <w:jc w:val="both"/>
      </w:pPr>
      <w:r w:rsidRPr="003E39BF">
        <w:rPr>
          <w:bCs/>
          <w:kern w:val="2"/>
        </w:rPr>
        <w:t>- программы для подготовительного, 0 – 4 классов специальных (коррекционных) образовательных учреждений VIII вида под редакцией И. М. Бгажноковой.</w:t>
      </w:r>
    </w:p>
    <w:p w:rsidR="003E39BF" w:rsidRDefault="003E39BF" w:rsidP="003E39BF">
      <w:pPr>
        <w:tabs>
          <w:tab w:val="left" w:pos="1800"/>
        </w:tabs>
        <w:spacing w:line="276" w:lineRule="auto"/>
        <w:jc w:val="both"/>
        <w:rPr>
          <w:b/>
          <w:u w:val="single"/>
        </w:rPr>
      </w:pPr>
    </w:p>
    <w:p w:rsidR="00F46CE7" w:rsidRPr="003E39BF" w:rsidRDefault="00F46CE7" w:rsidP="003E39BF">
      <w:pPr>
        <w:tabs>
          <w:tab w:val="left" w:pos="1800"/>
        </w:tabs>
        <w:spacing w:line="276" w:lineRule="auto"/>
        <w:jc w:val="both"/>
      </w:pPr>
      <w:r w:rsidRPr="003E39BF">
        <w:rPr>
          <w:b/>
          <w:u w:val="single"/>
        </w:rPr>
        <w:t>Целью</w:t>
      </w:r>
      <w:r w:rsidRPr="003E39BF">
        <w:rPr>
          <w:b/>
        </w:rPr>
        <w:t xml:space="preserve"> </w:t>
      </w:r>
      <w:r w:rsidRPr="003E39BF">
        <w:t xml:space="preserve"> данной программы является:</w:t>
      </w:r>
    </w:p>
    <w:p w:rsidR="00F46CE7" w:rsidRPr="003E39BF" w:rsidRDefault="00F46CE7" w:rsidP="003E39BF">
      <w:pPr>
        <w:tabs>
          <w:tab w:val="left" w:pos="1800"/>
        </w:tabs>
        <w:spacing w:line="276" w:lineRule="auto"/>
        <w:jc w:val="both"/>
      </w:pPr>
      <w:r w:rsidRPr="003E39BF">
        <w:t>- приобретение практических навыков устной и письменной речи;</w:t>
      </w:r>
    </w:p>
    <w:p w:rsidR="00F46CE7" w:rsidRPr="003E39BF" w:rsidRDefault="00F46CE7" w:rsidP="003E39BF">
      <w:pPr>
        <w:tabs>
          <w:tab w:val="left" w:pos="1800"/>
        </w:tabs>
        <w:spacing w:line="276" w:lineRule="auto"/>
        <w:jc w:val="both"/>
      </w:pPr>
      <w:r w:rsidRPr="003E39BF">
        <w:t>- формирование основных орфографических и пунктуационных навыков;</w:t>
      </w:r>
    </w:p>
    <w:p w:rsidR="00922199" w:rsidRPr="003E39BF" w:rsidRDefault="00F46CE7" w:rsidP="003E39BF">
      <w:pPr>
        <w:tabs>
          <w:tab w:val="left" w:pos="1800"/>
        </w:tabs>
        <w:spacing w:line="276" w:lineRule="auto"/>
        <w:jc w:val="both"/>
      </w:pPr>
      <w:r w:rsidRPr="003E39BF">
        <w:t>- воспитание интереса к родному языку.</w:t>
      </w:r>
    </w:p>
    <w:p w:rsidR="003E39BF" w:rsidRDefault="003E39BF" w:rsidP="003E39BF">
      <w:pPr>
        <w:tabs>
          <w:tab w:val="left" w:pos="1800"/>
        </w:tabs>
        <w:spacing w:line="276" w:lineRule="auto"/>
        <w:jc w:val="both"/>
        <w:rPr>
          <w:b/>
          <w:u w:val="single"/>
        </w:rPr>
      </w:pPr>
    </w:p>
    <w:p w:rsidR="00F46CE7" w:rsidRPr="003E39BF" w:rsidRDefault="00263E1B" w:rsidP="003E39BF">
      <w:pPr>
        <w:tabs>
          <w:tab w:val="left" w:pos="1800"/>
        </w:tabs>
        <w:spacing w:line="276" w:lineRule="auto"/>
        <w:jc w:val="both"/>
        <w:rPr>
          <w:b/>
          <w:u w:val="single"/>
        </w:rPr>
      </w:pPr>
      <w:r w:rsidRPr="003E39BF">
        <w:rPr>
          <w:b/>
          <w:u w:val="single"/>
        </w:rPr>
        <w:t>Основные задачи:</w:t>
      </w:r>
    </w:p>
    <w:p w:rsidR="00F46CE7" w:rsidRPr="003E39BF" w:rsidRDefault="00F46CE7" w:rsidP="003E39BF">
      <w:pPr>
        <w:tabs>
          <w:tab w:val="left" w:pos="1800"/>
        </w:tabs>
        <w:spacing w:line="276" w:lineRule="auto"/>
        <w:jc w:val="both"/>
      </w:pPr>
      <w:r w:rsidRPr="003E39BF">
        <w:t xml:space="preserve">- </w:t>
      </w:r>
      <w:r w:rsidR="00260224" w:rsidRPr="003E39BF">
        <w:t>совершенствование произношения и пространственной ориентировки;</w:t>
      </w:r>
    </w:p>
    <w:p w:rsidR="00260224" w:rsidRPr="003E39BF" w:rsidRDefault="00260224" w:rsidP="003E39BF">
      <w:pPr>
        <w:tabs>
          <w:tab w:val="left" w:pos="1800"/>
        </w:tabs>
        <w:spacing w:line="276" w:lineRule="auto"/>
        <w:jc w:val="both"/>
      </w:pPr>
      <w:r w:rsidRPr="003E39BF">
        <w:t>- учить правильному начертанию</w:t>
      </w:r>
      <w:r w:rsidR="00A93EF6" w:rsidRPr="003E39BF">
        <w:t xml:space="preserve"> (печатанию)</w:t>
      </w:r>
      <w:r w:rsidRPr="003E39BF">
        <w:t xml:space="preserve"> букв и соединению их в слоги, слова, предложения;</w:t>
      </w:r>
    </w:p>
    <w:p w:rsidR="00A52BD4" w:rsidRPr="003E39BF" w:rsidRDefault="00260224" w:rsidP="003E39BF">
      <w:pPr>
        <w:tabs>
          <w:tab w:val="left" w:pos="1800"/>
        </w:tabs>
        <w:spacing w:line="276" w:lineRule="auto"/>
        <w:jc w:val="both"/>
      </w:pPr>
      <w:r w:rsidRPr="003E39BF">
        <w:t xml:space="preserve">- </w:t>
      </w:r>
      <w:r w:rsidR="00263E1B" w:rsidRPr="003E39BF">
        <w:t xml:space="preserve">осуществлять </w:t>
      </w:r>
      <w:r w:rsidRPr="003E39BF">
        <w:t>звукобуквенный анализ</w:t>
      </w:r>
      <w:r w:rsidR="00E112B5" w:rsidRPr="003E39BF">
        <w:t>;</w:t>
      </w:r>
    </w:p>
    <w:p w:rsidR="00E112B5" w:rsidRPr="003E39BF" w:rsidRDefault="00E112B5" w:rsidP="003E39BF">
      <w:pPr>
        <w:tabs>
          <w:tab w:val="left" w:pos="1800"/>
        </w:tabs>
        <w:spacing w:line="276" w:lineRule="auto"/>
        <w:jc w:val="both"/>
      </w:pPr>
      <w:r w:rsidRPr="003E39BF">
        <w:t>- повысить уровень общего речевого развития;</w:t>
      </w:r>
    </w:p>
    <w:p w:rsidR="00A93EF6" w:rsidRPr="003E39BF" w:rsidRDefault="00A93EF6" w:rsidP="003E39BF">
      <w:pPr>
        <w:tabs>
          <w:tab w:val="left" w:pos="1800"/>
        </w:tabs>
        <w:spacing w:line="276" w:lineRule="auto"/>
        <w:jc w:val="both"/>
      </w:pPr>
    </w:p>
    <w:p w:rsidR="00E112B5" w:rsidRPr="003E39BF" w:rsidRDefault="00A93EF6" w:rsidP="003E39B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E39BF">
        <w:rPr>
          <w:b/>
        </w:rPr>
        <w:t xml:space="preserve">Общая характеристика </w:t>
      </w:r>
      <w:r w:rsidR="002470B8" w:rsidRPr="003E39BF">
        <w:rPr>
          <w:b/>
        </w:rPr>
        <w:t>предмета</w:t>
      </w:r>
    </w:p>
    <w:p w:rsidR="003E39BF" w:rsidRDefault="00E112B5" w:rsidP="003E39BF">
      <w:pPr>
        <w:tabs>
          <w:tab w:val="left" w:pos="2340"/>
        </w:tabs>
        <w:spacing w:line="276" w:lineRule="auto"/>
        <w:jc w:val="both"/>
      </w:pPr>
      <w:r w:rsidRPr="003E39BF">
        <w:t xml:space="preserve">В </w:t>
      </w:r>
      <w:r w:rsidR="00930E82" w:rsidRPr="003E39BF">
        <w:t xml:space="preserve">ФГОС </w:t>
      </w:r>
      <w:r w:rsidRPr="003E39BF">
        <w:t xml:space="preserve">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 Поэтому в программу по </w:t>
      </w:r>
      <w:r w:rsidR="00263E1B" w:rsidRPr="003E39BF">
        <w:t>письму</w:t>
      </w:r>
      <w:r w:rsidRPr="003E39BF">
        <w:t xml:space="preserve"> включены </w:t>
      </w:r>
      <w:r w:rsidRPr="003E39BF">
        <w:rPr>
          <w:b/>
        </w:rPr>
        <w:t>знания о языке – речевая практика и речевое творчество</w:t>
      </w:r>
      <w:r w:rsidRPr="003E39BF">
        <w:t>:</w:t>
      </w:r>
    </w:p>
    <w:p w:rsidR="003E39BF" w:rsidRDefault="00E112B5" w:rsidP="003E39BF">
      <w:pPr>
        <w:numPr>
          <w:ilvl w:val="0"/>
          <w:numId w:val="14"/>
        </w:numPr>
        <w:tabs>
          <w:tab w:val="left" w:pos="360"/>
        </w:tabs>
        <w:spacing w:line="276" w:lineRule="auto"/>
        <w:ind w:left="426"/>
        <w:jc w:val="both"/>
      </w:pPr>
      <w:r w:rsidRPr="003E39BF">
        <w:t>овладение грамотой, основными речевыми формами и правилами их применения;</w:t>
      </w:r>
    </w:p>
    <w:p w:rsidR="003E39BF" w:rsidRDefault="00E112B5" w:rsidP="003E39BF">
      <w:pPr>
        <w:numPr>
          <w:ilvl w:val="0"/>
          <w:numId w:val="14"/>
        </w:numPr>
        <w:tabs>
          <w:tab w:val="left" w:pos="360"/>
        </w:tabs>
        <w:spacing w:line="276" w:lineRule="auto"/>
        <w:ind w:left="426"/>
        <w:jc w:val="both"/>
      </w:pPr>
      <w:r w:rsidRPr="003E39BF">
        <w:t>развитие устной и письменной коммуникации, способности к осмысленному чтению и письму; овладение способностью пользоваться устной и письменной речью для решения соответствующих возрасту житейских задач;</w:t>
      </w:r>
    </w:p>
    <w:p w:rsidR="007E08D8" w:rsidRPr="003E39BF" w:rsidRDefault="00E112B5" w:rsidP="003E39BF">
      <w:pPr>
        <w:numPr>
          <w:ilvl w:val="0"/>
          <w:numId w:val="14"/>
        </w:numPr>
        <w:tabs>
          <w:tab w:val="left" w:pos="360"/>
        </w:tabs>
        <w:spacing w:line="276" w:lineRule="auto"/>
        <w:ind w:left="426"/>
        <w:jc w:val="both"/>
      </w:pPr>
      <w:r w:rsidRPr="003E39BF">
        <w:t>развитие вкуса и способности к словесному творчеству на уровне, соответствующем возрасту и развитию ребенка.</w:t>
      </w:r>
    </w:p>
    <w:p w:rsidR="009D5358" w:rsidRPr="003E39BF" w:rsidRDefault="00A93EF6" w:rsidP="003E39BF">
      <w:pPr>
        <w:spacing w:line="276" w:lineRule="auto"/>
        <w:jc w:val="both"/>
      </w:pPr>
      <w:r w:rsidRPr="003E39BF">
        <w:t>Для гарантированного получения школьного образования ребенка с ограниченными возможностями здоровья по рекомендациям ПМПК за основу взят ва</w:t>
      </w:r>
      <w:r w:rsidR="00930E82" w:rsidRPr="003E39BF">
        <w:t>риант 6.4.</w:t>
      </w:r>
    </w:p>
    <w:p w:rsidR="00930E82" w:rsidRPr="003E39BF" w:rsidRDefault="00930E82" w:rsidP="003E39BF">
      <w:pPr>
        <w:spacing w:line="276" w:lineRule="auto"/>
        <w:jc w:val="both"/>
      </w:pPr>
      <w:r w:rsidRPr="003E39BF">
        <w:t>Программа составлена с учетом уровня обученности воспитанника, индивидуально-дифференцированного к нему подхода. Школьнику предлагается материал, содержащий доступные для усвоения понятия. 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обучающегося.</w:t>
      </w:r>
    </w:p>
    <w:p w:rsidR="00930E82" w:rsidRPr="003E39BF" w:rsidRDefault="00930E82" w:rsidP="003E39BF">
      <w:pPr>
        <w:spacing w:line="276" w:lineRule="auto"/>
        <w:jc w:val="both"/>
      </w:pPr>
      <w:r w:rsidRPr="003E39BF">
        <w:t>Также на каждом уроке проводится целенаправленная специальная работа по коррекции и развитию тонких координированных движений рук.</w:t>
      </w:r>
    </w:p>
    <w:p w:rsidR="00E112B5" w:rsidRPr="003E39BF" w:rsidRDefault="00E112B5" w:rsidP="003E39BF">
      <w:pPr>
        <w:spacing w:line="276" w:lineRule="auto"/>
        <w:jc w:val="both"/>
      </w:pPr>
    </w:p>
    <w:p w:rsidR="00930E82" w:rsidRPr="003E39BF" w:rsidRDefault="00930E82" w:rsidP="003E39BF">
      <w:pPr>
        <w:tabs>
          <w:tab w:val="left" w:pos="1800"/>
        </w:tabs>
        <w:spacing w:line="276" w:lineRule="auto"/>
        <w:jc w:val="both"/>
      </w:pPr>
      <w:r w:rsidRPr="003E39BF">
        <w:rPr>
          <w:b/>
        </w:rPr>
        <w:t xml:space="preserve">Место </w:t>
      </w:r>
      <w:r w:rsidR="002470B8" w:rsidRPr="003E39BF">
        <w:rPr>
          <w:b/>
        </w:rPr>
        <w:t>предмета</w:t>
      </w:r>
      <w:r w:rsidRPr="003E39BF">
        <w:rPr>
          <w:b/>
        </w:rPr>
        <w:t xml:space="preserve"> </w:t>
      </w:r>
      <w:r w:rsidR="00F36341" w:rsidRPr="003E39BF">
        <w:rPr>
          <w:b/>
        </w:rPr>
        <w:t>письмо</w:t>
      </w:r>
      <w:r w:rsidRPr="003E39BF">
        <w:rPr>
          <w:b/>
        </w:rPr>
        <w:t xml:space="preserve"> в учебном плане</w:t>
      </w:r>
    </w:p>
    <w:p w:rsidR="00930E82" w:rsidRPr="003E39BF" w:rsidRDefault="00930E82" w:rsidP="003E39BF">
      <w:pPr>
        <w:tabs>
          <w:tab w:val="left" w:pos="1800"/>
        </w:tabs>
        <w:spacing w:line="276" w:lineRule="auto"/>
        <w:jc w:val="both"/>
      </w:pPr>
      <w:r w:rsidRPr="003E39BF">
        <w:t>Программа по предмету письмо реализуется в рамках и</w:t>
      </w:r>
      <w:r w:rsidR="007108C2" w:rsidRPr="003E39BF">
        <w:t xml:space="preserve">ндивидуального обучения на дому </w:t>
      </w:r>
      <w:r w:rsidR="00C56EF4">
        <w:t>и рассчитана на 34</w:t>
      </w:r>
      <w:r w:rsidR="00E141FF">
        <w:t xml:space="preserve"> часа в год </w:t>
      </w:r>
      <w:r w:rsidR="00250F1D">
        <w:t xml:space="preserve">(1 час </w:t>
      </w:r>
      <w:r w:rsidRPr="003E39BF">
        <w:t>в неделю).</w:t>
      </w:r>
    </w:p>
    <w:p w:rsidR="00930E82" w:rsidRPr="003E39BF" w:rsidRDefault="00930E82" w:rsidP="003E39BF">
      <w:pPr>
        <w:spacing w:line="276" w:lineRule="auto"/>
        <w:jc w:val="both"/>
      </w:pPr>
    </w:p>
    <w:p w:rsidR="00930E82" w:rsidRPr="003E39BF" w:rsidRDefault="00930E82" w:rsidP="003E39B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E39BF">
        <w:rPr>
          <w:b/>
          <w:bCs/>
        </w:rPr>
        <w:t>Описание ценностных ориентиров содержания</w:t>
      </w:r>
      <w:r w:rsidRPr="003E39BF">
        <w:t xml:space="preserve"> </w:t>
      </w:r>
      <w:r w:rsidRPr="003E39BF">
        <w:rPr>
          <w:b/>
          <w:bCs/>
        </w:rPr>
        <w:t>учебного предмета</w:t>
      </w:r>
    </w:p>
    <w:p w:rsidR="00930E82" w:rsidRPr="003E39BF" w:rsidRDefault="00930E82" w:rsidP="003E39B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30E82" w:rsidRPr="003E39BF" w:rsidRDefault="00930E82" w:rsidP="003E39B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E39BF">
        <w:rPr>
          <w:bCs/>
        </w:rPr>
        <w:t>Ценностные ориентиры – одна из задач образования, в том числе учащегося с ОВЗ. Они прививаютс</w:t>
      </w:r>
      <w:r w:rsidR="00E141FF">
        <w:rPr>
          <w:bCs/>
        </w:rPr>
        <w:t>я в доступной форме и включают:</w:t>
      </w:r>
      <w:r w:rsidRPr="003E39BF">
        <w:rPr>
          <w:bCs/>
        </w:rPr>
        <w:t xml:space="preserve"> Ценность жизни</w:t>
      </w:r>
      <w:r w:rsidRPr="003E39BF">
        <w:t xml:space="preserve">, </w:t>
      </w:r>
      <w:r w:rsidR="00250F1D">
        <w:rPr>
          <w:bCs/>
        </w:rPr>
        <w:t xml:space="preserve">Ценность добра, </w:t>
      </w:r>
      <w:r w:rsidRPr="003E39BF">
        <w:rPr>
          <w:bCs/>
        </w:rPr>
        <w:t>Ценность</w:t>
      </w:r>
      <w:r w:rsidR="00250F1D">
        <w:rPr>
          <w:bCs/>
        </w:rPr>
        <w:t xml:space="preserve"> свободы, чести и достоинства, </w:t>
      </w:r>
      <w:r w:rsidRPr="003E39BF">
        <w:rPr>
          <w:bCs/>
        </w:rPr>
        <w:t xml:space="preserve">Ценность природы,  Ценность красоты и гармонии, </w:t>
      </w:r>
      <w:r w:rsidRPr="003E39BF">
        <w:t xml:space="preserve"> </w:t>
      </w:r>
      <w:r w:rsidRPr="003E39BF">
        <w:rPr>
          <w:bCs/>
        </w:rPr>
        <w:t>Ценность истины, Ценность семьи, Ценность труда и творчества, Ценность гражданственности,  Ценность патриотизма, Ценность человечества.</w:t>
      </w:r>
    </w:p>
    <w:p w:rsidR="00930E82" w:rsidRPr="003E39BF" w:rsidRDefault="00930E82" w:rsidP="003E39BF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930E82" w:rsidRPr="003E39BF" w:rsidRDefault="002470B8" w:rsidP="003E39BF">
      <w:pPr>
        <w:spacing w:line="276" w:lineRule="auto"/>
        <w:jc w:val="both"/>
        <w:rPr>
          <w:b/>
          <w:bCs/>
        </w:rPr>
      </w:pPr>
      <w:r w:rsidRPr="003E39BF">
        <w:rPr>
          <w:b/>
        </w:rPr>
        <w:t xml:space="preserve">ІІ. </w:t>
      </w:r>
      <w:r w:rsidRPr="003E39BF">
        <w:rPr>
          <w:b/>
          <w:bCs/>
        </w:rPr>
        <w:t>Планируемые</w:t>
      </w:r>
      <w:r w:rsidR="00930E82" w:rsidRPr="003E39BF">
        <w:rPr>
          <w:b/>
          <w:bCs/>
        </w:rPr>
        <w:t xml:space="preserve"> результаты освоения учебного предмета</w:t>
      </w:r>
    </w:p>
    <w:p w:rsidR="00930E82" w:rsidRPr="003E39BF" w:rsidRDefault="00930E82" w:rsidP="003E39BF">
      <w:pPr>
        <w:spacing w:line="276" w:lineRule="auto"/>
        <w:jc w:val="both"/>
        <w:rPr>
          <w:b/>
          <w:bCs/>
        </w:rPr>
      </w:pPr>
    </w:p>
    <w:p w:rsidR="00930E82" w:rsidRPr="003E39BF" w:rsidRDefault="00930E82" w:rsidP="003E39BF">
      <w:pPr>
        <w:spacing w:line="276" w:lineRule="auto"/>
        <w:jc w:val="both"/>
        <w:rPr>
          <w:b/>
          <w:bCs/>
        </w:rPr>
      </w:pPr>
      <w:r w:rsidRPr="003E39BF">
        <w:rPr>
          <w:b/>
          <w:bCs/>
        </w:rPr>
        <w:t>Возможные личностные результаты:</w:t>
      </w:r>
    </w:p>
    <w:p w:rsidR="00930E82" w:rsidRPr="003E39BF" w:rsidRDefault="00930E82" w:rsidP="003E39BF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3E39BF"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930E82" w:rsidRPr="003E39BF" w:rsidRDefault="00930E82" w:rsidP="003E39BF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3E39BF"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930E82" w:rsidRPr="003E39BF" w:rsidRDefault="00930E82" w:rsidP="003E39BF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3E39BF">
        <w:t>понимание собственных возможностей и ограничений, умение сообщать о нездоровье, опасности и т.д.;</w:t>
      </w:r>
    </w:p>
    <w:p w:rsidR="00930E82" w:rsidRPr="003E39BF" w:rsidRDefault="00930E82" w:rsidP="003E39BF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3E39BF">
        <w:t>владение элементарными навыками коммуникации и принятыми нормами взаимодействия;</w:t>
      </w:r>
    </w:p>
    <w:p w:rsidR="00930E82" w:rsidRPr="003E39BF" w:rsidRDefault="00930E82" w:rsidP="003E39BF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3E39BF">
        <w:t>способность к осмыслению социального окружения;</w:t>
      </w:r>
    </w:p>
    <w:p w:rsidR="00930E82" w:rsidRPr="003E39BF" w:rsidRDefault="00930E82" w:rsidP="003E39BF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3E39BF">
        <w:t>развитие самостоятельности;</w:t>
      </w:r>
    </w:p>
    <w:p w:rsidR="00930E82" w:rsidRPr="003E39BF" w:rsidRDefault="00930E82" w:rsidP="003E39BF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3E39BF">
        <w:t>овладение общепринятыми правилами поведения;</w:t>
      </w:r>
    </w:p>
    <w:p w:rsidR="00930E82" w:rsidRPr="003E39BF" w:rsidRDefault="00930E82" w:rsidP="003E39BF">
      <w:pPr>
        <w:numPr>
          <w:ilvl w:val="0"/>
          <w:numId w:val="12"/>
        </w:numPr>
        <w:spacing w:line="276" w:lineRule="auto"/>
        <w:ind w:left="0" w:firstLine="0"/>
        <w:jc w:val="both"/>
      </w:pPr>
      <w:r w:rsidRPr="003E39BF">
        <w:t>наличие интереса к практической деятельности</w:t>
      </w:r>
    </w:p>
    <w:p w:rsidR="00930E82" w:rsidRPr="003E39BF" w:rsidRDefault="00930E82" w:rsidP="003E39BF">
      <w:pPr>
        <w:spacing w:line="276" w:lineRule="auto"/>
        <w:jc w:val="both"/>
        <w:rPr>
          <w:b/>
        </w:rPr>
      </w:pPr>
      <w:r w:rsidRPr="003E39BF">
        <w:rPr>
          <w:b/>
        </w:rPr>
        <w:t>Предметные результаты:</w:t>
      </w:r>
    </w:p>
    <w:p w:rsidR="00930E82" w:rsidRPr="003E39BF" w:rsidRDefault="00930E82" w:rsidP="003E39BF">
      <w:pPr>
        <w:numPr>
          <w:ilvl w:val="0"/>
          <w:numId w:val="13"/>
        </w:numPr>
        <w:spacing w:after="200" w:line="276" w:lineRule="auto"/>
        <w:ind w:left="0" w:firstLine="0"/>
        <w:contextualSpacing/>
        <w:jc w:val="both"/>
        <w:rPr>
          <w:lang w:eastAsia="en-US"/>
        </w:rPr>
      </w:pPr>
      <w:r w:rsidRPr="003E39BF">
        <w:rPr>
          <w:kern w:val="2"/>
          <w:lang w:eastAsia="en-US"/>
        </w:rPr>
        <w:t>Умение при возможности писать (печатать) буквы, слоги, слова</w:t>
      </w:r>
    </w:p>
    <w:p w:rsidR="00930E82" w:rsidRPr="003E39BF" w:rsidRDefault="00930E82" w:rsidP="003E39BF">
      <w:pPr>
        <w:numPr>
          <w:ilvl w:val="0"/>
          <w:numId w:val="13"/>
        </w:numPr>
        <w:spacing w:after="200" w:line="276" w:lineRule="auto"/>
        <w:ind w:left="0" w:firstLine="0"/>
        <w:contextualSpacing/>
        <w:jc w:val="both"/>
        <w:rPr>
          <w:lang w:eastAsia="en-US"/>
        </w:rPr>
      </w:pPr>
      <w:r w:rsidRPr="003E39BF">
        <w:rPr>
          <w:lang w:eastAsia="en-US"/>
        </w:rPr>
        <w:t>Выполнение письменных упражнений по учебнику в соответствии с заданием (по физическим возможностям ребенка).</w:t>
      </w:r>
    </w:p>
    <w:p w:rsidR="002470B8" w:rsidRPr="003E39BF" w:rsidRDefault="002470B8" w:rsidP="003E39BF">
      <w:pPr>
        <w:numPr>
          <w:ilvl w:val="0"/>
          <w:numId w:val="13"/>
        </w:numPr>
        <w:spacing w:after="200" w:line="276" w:lineRule="auto"/>
        <w:ind w:left="0" w:firstLine="0"/>
        <w:contextualSpacing/>
        <w:jc w:val="both"/>
        <w:rPr>
          <w:lang w:eastAsia="en-US"/>
        </w:rPr>
      </w:pPr>
      <w:r w:rsidRPr="003E39BF">
        <w:rPr>
          <w:lang w:eastAsia="en-US"/>
        </w:rPr>
        <w:t>Проводить звукобуквенный анализ слов</w:t>
      </w:r>
    </w:p>
    <w:p w:rsidR="002470B8" w:rsidRPr="003E39BF" w:rsidRDefault="002470B8" w:rsidP="003E39BF">
      <w:pPr>
        <w:spacing w:after="200" w:line="276" w:lineRule="auto"/>
        <w:contextualSpacing/>
        <w:jc w:val="both"/>
        <w:rPr>
          <w:lang w:eastAsia="en-US"/>
        </w:rPr>
      </w:pPr>
    </w:p>
    <w:p w:rsidR="00F10593" w:rsidRPr="003E39BF" w:rsidRDefault="002470B8" w:rsidP="003E39B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E39BF">
        <w:rPr>
          <w:b/>
          <w:bCs/>
        </w:rPr>
        <w:t xml:space="preserve">III. </w:t>
      </w:r>
      <w:r w:rsidR="00F10593" w:rsidRPr="003E39BF">
        <w:rPr>
          <w:b/>
          <w:bCs/>
        </w:rPr>
        <w:t>Содержание курса</w:t>
      </w:r>
    </w:p>
    <w:p w:rsidR="00D57CDC" w:rsidRPr="003E39BF" w:rsidRDefault="00D57CDC" w:rsidP="003E39BF">
      <w:pPr>
        <w:spacing w:after="200" w:line="276" w:lineRule="auto"/>
        <w:contextualSpacing/>
        <w:jc w:val="both"/>
        <w:rPr>
          <w:lang w:eastAsia="en-US"/>
        </w:rPr>
      </w:pPr>
    </w:p>
    <w:p w:rsidR="002470B8" w:rsidRPr="003E39BF" w:rsidRDefault="002470B8" w:rsidP="003E39BF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</w:rPr>
      </w:pPr>
      <w:r w:rsidRPr="003E39BF">
        <w:rPr>
          <w:rFonts w:eastAsia="Andale Sans UI"/>
          <w:b/>
          <w:kern w:val="1"/>
        </w:rPr>
        <w:t>Повторение</w:t>
      </w:r>
    </w:p>
    <w:p w:rsidR="002470B8" w:rsidRPr="003E39BF" w:rsidRDefault="002470B8" w:rsidP="003E39BF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</w:rPr>
      </w:pPr>
      <w:r w:rsidRPr="003E39BF">
        <w:rPr>
          <w:rFonts w:eastAsia="Andale Sans UI"/>
          <w:b/>
          <w:kern w:val="1"/>
        </w:rPr>
        <w:t>Звуки и буквы</w:t>
      </w:r>
    </w:p>
    <w:p w:rsidR="00980190" w:rsidRDefault="002470B8" w:rsidP="003E39BF">
      <w:pPr>
        <w:widowControl w:val="0"/>
        <w:suppressAutoHyphens/>
        <w:spacing w:line="276" w:lineRule="auto"/>
        <w:jc w:val="both"/>
        <w:rPr>
          <w:rFonts w:eastAsia="Andale Sans UI"/>
          <w:kern w:val="1"/>
        </w:rPr>
      </w:pPr>
      <w:r w:rsidRPr="003E39BF">
        <w:rPr>
          <w:rFonts w:eastAsia="Andale Sans UI"/>
          <w:kern w:val="1"/>
        </w:rPr>
        <w:t xml:space="preserve">Звуки и буквы. Гласные звуки и буквы. Согласные звуки и буквы. Слова, которые различаются одним звуком. Слова, которые </w:t>
      </w:r>
      <w:r w:rsidR="00250F1D">
        <w:rPr>
          <w:rFonts w:eastAsia="Andale Sans UI"/>
          <w:kern w:val="1"/>
        </w:rPr>
        <w:t>различаются количеством звуков.</w:t>
      </w:r>
      <w:r w:rsidRPr="003E39BF">
        <w:rPr>
          <w:rFonts w:eastAsia="Andale Sans UI"/>
          <w:kern w:val="1"/>
        </w:rPr>
        <w:t xml:space="preserve">Слова которые различаются последовательностью звуков. Ударение в словах. Выделение ударного гласного в слове. </w:t>
      </w:r>
      <w:r w:rsidRPr="003E39BF">
        <w:rPr>
          <w:rFonts w:eastAsia="Andale Sans UI"/>
          <w:b/>
          <w:kern w:val="1"/>
        </w:rPr>
        <w:tab/>
      </w:r>
      <w:r w:rsidRPr="003E39BF">
        <w:rPr>
          <w:rFonts w:eastAsia="Andale Sans UI"/>
          <w:kern w:val="1"/>
        </w:rPr>
        <w:t>Деление слов</w:t>
      </w:r>
      <w:r w:rsidRPr="003E39BF">
        <w:rPr>
          <w:rFonts w:eastAsia="Andale Sans UI"/>
          <w:b/>
          <w:kern w:val="1"/>
        </w:rPr>
        <w:t xml:space="preserve"> </w:t>
      </w:r>
      <w:r w:rsidRPr="003E39BF">
        <w:rPr>
          <w:rFonts w:eastAsia="Andale Sans UI"/>
          <w:kern w:val="1"/>
        </w:rPr>
        <w:t>на слоги. Различай л-р, б-п, в-ф, г-к, д-т, ж-ш, з-с. Различай звонкие и глухие согласные. Шипящие согласные. Свистящие согласные. Буква Е, Ё, Ю, Я в начале слова или слога. Гласные Ы-И, О-Ё, У-Ю, А-Я после твёрдых и мягких согласных. Гл</w:t>
      </w:r>
      <w:r w:rsidR="00E141FF">
        <w:rPr>
          <w:rFonts w:eastAsia="Andale Sans UI"/>
          <w:kern w:val="1"/>
        </w:rPr>
        <w:t>асная Е после</w:t>
      </w:r>
      <w:r w:rsidRPr="003E39BF">
        <w:rPr>
          <w:rFonts w:eastAsia="Andale Sans UI"/>
          <w:kern w:val="1"/>
        </w:rPr>
        <w:t xml:space="preserve"> мягких согласных. Различай твёрдые и мягкие согласные. </w:t>
      </w:r>
    </w:p>
    <w:p w:rsidR="00980190" w:rsidRDefault="00980190" w:rsidP="003E39BF">
      <w:pPr>
        <w:widowControl w:val="0"/>
        <w:suppressAutoHyphens/>
        <w:spacing w:line="276" w:lineRule="auto"/>
        <w:jc w:val="both"/>
        <w:rPr>
          <w:rFonts w:eastAsia="Andale Sans UI"/>
          <w:kern w:val="1"/>
        </w:rPr>
      </w:pPr>
    </w:p>
    <w:p w:rsidR="002470B8" w:rsidRPr="003E39BF" w:rsidRDefault="002470B8" w:rsidP="003E39BF">
      <w:pPr>
        <w:widowControl w:val="0"/>
        <w:suppressAutoHyphens/>
        <w:spacing w:line="276" w:lineRule="auto"/>
        <w:jc w:val="both"/>
        <w:rPr>
          <w:rFonts w:eastAsia="Andale Sans UI"/>
          <w:kern w:val="1"/>
        </w:rPr>
      </w:pPr>
      <w:r w:rsidRPr="003E39BF">
        <w:rPr>
          <w:rFonts w:eastAsia="Andale Sans UI"/>
          <w:kern w:val="1"/>
        </w:rPr>
        <w:t xml:space="preserve">Буква Ь для обозначения мягкости согласных на конце слова. Письмо слов с мягкими согласными на конце. </w:t>
      </w:r>
    </w:p>
    <w:p w:rsidR="002470B8" w:rsidRPr="003E39BF" w:rsidRDefault="002470B8" w:rsidP="003E39BF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</w:rPr>
      </w:pPr>
      <w:r w:rsidRPr="003E39BF">
        <w:rPr>
          <w:rFonts w:eastAsia="Andale Sans UI"/>
          <w:b/>
          <w:kern w:val="1"/>
        </w:rPr>
        <w:t>Слово</w:t>
      </w:r>
    </w:p>
    <w:p w:rsidR="002470B8" w:rsidRPr="003E39BF" w:rsidRDefault="002470B8" w:rsidP="003E39BF">
      <w:pPr>
        <w:widowControl w:val="0"/>
        <w:suppressAutoHyphens/>
        <w:spacing w:line="276" w:lineRule="auto"/>
        <w:jc w:val="both"/>
        <w:rPr>
          <w:rFonts w:eastAsia="Andale Sans UI"/>
          <w:kern w:val="1"/>
        </w:rPr>
      </w:pPr>
      <w:r w:rsidRPr="003E39BF">
        <w:rPr>
          <w:rFonts w:eastAsia="Andale Sans UI"/>
          <w:kern w:val="1"/>
        </w:rPr>
        <w:t>Слово. Предмет и его название. Названия предметов, отвечающие на вопрос что? Название частей предмета. Различай сходные предметы и их названия. Обобщающее слово для группы однородных предметов. Названия предметов, отвечающие на вопрос кто? Различай слова, отвечающие на вопросы кто? и что? Различай слова, обозначающие один или несколько одинаковых предметов. Большая буква в именах и фамилиях людей, кличках животных. Действие и его название. Названия</w:t>
      </w:r>
      <w:r w:rsidR="00250F1D">
        <w:rPr>
          <w:rFonts w:eastAsia="Andale Sans UI"/>
          <w:kern w:val="1"/>
        </w:rPr>
        <w:t xml:space="preserve"> действий, отвечающие на вопрос </w:t>
      </w:r>
      <w:r w:rsidRPr="003E39BF">
        <w:rPr>
          <w:rFonts w:eastAsia="Andale Sans UI"/>
          <w:kern w:val="1"/>
        </w:rPr>
        <w:t xml:space="preserve">что делает? что делают? Подбор названий действий к названиям предметов кто как голос подаёт? Кто как передвигается? Кто? – что делает? что делают? Что? – что делает? что делают? Различай названия предметов и названия действий по вопросам. Предлог как отдельное слово. Употребление предлогов в предложении. </w:t>
      </w:r>
    </w:p>
    <w:p w:rsidR="002470B8" w:rsidRPr="003E39BF" w:rsidRDefault="004A2BAB" w:rsidP="003E39BF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</w:rPr>
      </w:pPr>
      <w:r w:rsidRPr="003E39BF">
        <w:rPr>
          <w:rFonts w:eastAsia="Andale Sans UI"/>
          <w:b/>
          <w:kern w:val="1"/>
        </w:rPr>
        <w:t>Предложение</w:t>
      </w:r>
    </w:p>
    <w:p w:rsidR="002470B8" w:rsidRPr="003E39BF" w:rsidRDefault="002470B8" w:rsidP="003E39BF">
      <w:pPr>
        <w:widowControl w:val="0"/>
        <w:suppressAutoHyphens/>
        <w:spacing w:line="276" w:lineRule="auto"/>
        <w:jc w:val="both"/>
        <w:rPr>
          <w:rFonts w:eastAsia="Andale Sans UI"/>
          <w:kern w:val="1"/>
        </w:rPr>
      </w:pPr>
      <w:r w:rsidRPr="003E39BF">
        <w:rPr>
          <w:rFonts w:eastAsia="Andale Sans UI"/>
          <w:kern w:val="1"/>
        </w:rPr>
        <w:t xml:space="preserve">Предложение. Распространение предложений. Составление предложений с данным словом. Выделение предложения из текста. Правила записи предложения. Различай набор слов и предложение. Порядок слов в предложении. Завершение начатого предложения. Составление предложений по предметной и сюжетной картинкам. </w:t>
      </w:r>
    </w:p>
    <w:p w:rsidR="002470B8" w:rsidRPr="003E39BF" w:rsidRDefault="004A2BAB" w:rsidP="003E39BF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</w:rPr>
      </w:pPr>
      <w:r w:rsidRPr="003E39BF">
        <w:rPr>
          <w:rFonts w:eastAsia="Andale Sans UI"/>
          <w:b/>
          <w:kern w:val="1"/>
        </w:rPr>
        <w:t>Повторение</w:t>
      </w:r>
    </w:p>
    <w:p w:rsidR="00275786" w:rsidRDefault="002470B8" w:rsidP="003E39BF">
      <w:pPr>
        <w:widowControl w:val="0"/>
        <w:suppressAutoHyphens/>
        <w:spacing w:line="276" w:lineRule="auto"/>
        <w:jc w:val="both"/>
        <w:rPr>
          <w:rFonts w:eastAsia="Andale Sans UI"/>
          <w:kern w:val="1"/>
        </w:rPr>
        <w:sectPr w:rsidR="00275786" w:rsidSect="003E39B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3E39BF">
        <w:rPr>
          <w:rFonts w:eastAsia="Andale Sans UI"/>
          <w:kern w:val="1"/>
        </w:rPr>
        <w:t xml:space="preserve">Звонкие и глухие согласные. Твердые и мягкие согласные. Мягкий знак на конце слов. Названия предметов. Большая буква в именах и фамилиях людей, кличках животных. Названия действий. Предложение. </w:t>
      </w:r>
    </w:p>
    <w:p w:rsidR="008F0F6E" w:rsidRPr="003E39BF" w:rsidRDefault="002470B8" w:rsidP="003E39BF">
      <w:pPr>
        <w:spacing w:line="276" w:lineRule="auto"/>
        <w:jc w:val="center"/>
        <w:rPr>
          <w:b/>
        </w:rPr>
      </w:pPr>
      <w:r w:rsidRPr="003E39BF">
        <w:rPr>
          <w:b/>
          <w:bCs/>
        </w:rPr>
        <w:lastRenderedPageBreak/>
        <w:t xml:space="preserve">IV. </w:t>
      </w:r>
      <w:r w:rsidR="008F0F6E" w:rsidRPr="003E39BF">
        <w:rPr>
          <w:b/>
        </w:rPr>
        <w:t xml:space="preserve">Тематическое планирование </w:t>
      </w:r>
    </w:p>
    <w:p w:rsidR="008F0F6E" w:rsidRPr="003E39BF" w:rsidRDefault="008F0F6E" w:rsidP="003E39BF">
      <w:pPr>
        <w:tabs>
          <w:tab w:val="left" w:pos="3720"/>
        </w:tabs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5656"/>
        <w:gridCol w:w="2322"/>
      </w:tblGrid>
      <w:tr w:rsidR="003E39BF" w:rsidRPr="003E39BF" w:rsidTr="003E39BF">
        <w:tc>
          <w:tcPr>
            <w:tcW w:w="832" w:type="pct"/>
          </w:tcPr>
          <w:p w:rsidR="008F0F6E" w:rsidRPr="003E39BF" w:rsidRDefault="008F0F6E" w:rsidP="003E39BF">
            <w:pPr>
              <w:spacing w:line="276" w:lineRule="auto"/>
              <w:jc w:val="center"/>
              <w:rPr>
                <w:b/>
              </w:rPr>
            </w:pPr>
            <w:r w:rsidRPr="003E39BF">
              <w:rPr>
                <w:b/>
              </w:rPr>
              <w:t>№</w:t>
            </w:r>
          </w:p>
        </w:tc>
        <w:tc>
          <w:tcPr>
            <w:tcW w:w="2955" w:type="pct"/>
          </w:tcPr>
          <w:p w:rsidR="008F0F6E" w:rsidRPr="003E39BF" w:rsidRDefault="008F0F6E" w:rsidP="003E39BF">
            <w:pPr>
              <w:spacing w:line="276" w:lineRule="auto"/>
              <w:jc w:val="center"/>
              <w:rPr>
                <w:b/>
              </w:rPr>
            </w:pPr>
            <w:r w:rsidRPr="003E39BF">
              <w:rPr>
                <w:b/>
              </w:rPr>
              <w:t>Наименование разделов и тем</w:t>
            </w:r>
          </w:p>
        </w:tc>
        <w:tc>
          <w:tcPr>
            <w:tcW w:w="1213" w:type="pct"/>
          </w:tcPr>
          <w:p w:rsidR="008F0F6E" w:rsidRPr="003E39BF" w:rsidRDefault="008F0F6E" w:rsidP="003E39BF">
            <w:pPr>
              <w:spacing w:line="276" w:lineRule="auto"/>
              <w:jc w:val="center"/>
              <w:rPr>
                <w:b/>
              </w:rPr>
            </w:pPr>
            <w:r w:rsidRPr="003E39BF">
              <w:rPr>
                <w:b/>
              </w:rPr>
              <w:t>Всего часов</w:t>
            </w:r>
          </w:p>
        </w:tc>
      </w:tr>
      <w:tr w:rsidR="003E39BF" w:rsidRPr="003E39BF" w:rsidTr="003E39BF">
        <w:tc>
          <w:tcPr>
            <w:tcW w:w="832" w:type="pct"/>
          </w:tcPr>
          <w:p w:rsidR="008F0F6E" w:rsidRPr="003E39BF" w:rsidRDefault="008F0F6E" w:rsidP="003E39BF">
            <w:pPr>
              <w:spacing w:line="276" w:lineRule="auto"/>
              <w:jc w:val="center"/>
            </w:pPr>
            <w:r w:rsidRPr="003E39BF">
              <w:t>1</w:t>
            </w:r>
          </w:p>
        </w:tc>
        <w:tc>
          <w:tcPr>
            <w:tcW w:w="2955" w:type="pct"/>
          </w:tcPr>
          <w:p w:rsidR="008F0F6E" w:rsidRPr="003E39BF" w:rsidRDefault="00457308" w:rsidP="003E39BF">
            <w:pPr>
              <w:spacing w:line="276" w:lineRule="auto"/>
              <w:jc w:val="center"/>
            </w:pPr>
            <w:r w:rsidRPr="003E39BF">
              <w:t xml:space="preserve">Повторение </w:t>
            </w:r>
          </w:p>
        </w:tc>
        <w:tc>
          <w:tcPr>
            <w:tcW w:w="1213" w:type="pct"/>
          </w:tcPr>
          <w:p w:rsidR="008F0F6E" w:rsidRPr="003E39BF" w:rsidRDefault="00B61CA7" w:rsidP="003E39BF">
            <w:pPr>
              <w:spacing w:line="276" w:lineRule="auto"/>
              <w:jc w:val="center"/>
            </w:pPr>
            <w:r w:rsidRPr="003E39BF">
              <w:t>4</w:t>
            </w:r>
          </w:p>
        </w:tc>
      </w:tr>
      <w:tr w:rsidR="003E39BF" w:rsidRPr="003E39BF" w:rsidTr="003E39BF">
        <w:tc>
          <w:tcPr>
            <w:tcW w:w="832" w:type="pct"/>
          </w:tcPr>
          <w:p w:rsidR="008F0F6E" w:rsidRPr="003E39BF" w:rsidRDefault="008F0F6E" w:rsidP="003E39BF">
            <w:pPr>
              <w:spacing w:line="276" w:lineRule="auto"/>
              <w:jc w:val="center"/>
            </w:pPr>
            <w:r w:rsidRPr="003E39BF">
              <w:t>2</w:t>
            </w:r>
          </w:p>
        </w:tc>
        <w:tc>
          <w:tcPr>
            <w:tcW w:w="2955" w:type="pct"/>
          </w:tcPr>
          <w:p w:rsidR="008F0F6E" w:rsidRPr="003E39BF" w:rsidRDefault="00457308" w:rsidP="003E39BF">
            <w:pPr>
              <w:spacing w:line="276" w:lineRule="auto"/>
              <w:jc w:val="center"/>
            </w:pPr>
            <w:r w:rsidRPr="003E39BF">
              <w:t>Звуки и буквы</w:t>
            </w:r>
          </w:p>
        </w:tc>
        <w:tc>
          <w:tcPr>
            <w:tcW w:w="1213" w:type="pct"/>
          </w:tcPr>
          <w:p w:rsidR="008F0F6E" w:rsidRPr="003E39BF" w:rsidRDefault="00B61CA7" w:rsidP="003E39BF">
            <w:pPr>
              <w:spacing w:line="276" w:lineRule="auto"/>
              <w:jc w:val="center"/>
            </w:pPr>
            <w:r w:rsidRPr="003E39BF">
              <w:t>8</w:t>
            </w:r>
          </w:p>
        </w:tc>
      </w:tr>
      <w:tr w:rsidR="003E39BF" w:rsidRPr="003E39BF" w:rsidTr="003E39BF">
        <w:trPr>
          <w:trHeight w:val="307"/>
        </w:trPr>
        <w:tc>
          <w:tcPr>
            <w:tcW w:w="832" w:type="pct"/>
          </w:tcPr>
          <w:p w:rsidR="008F0F6E" w:rsidRPr="003E39BF" w:rsidRDefault="00457308" w:rsidP="003E39BF">
            <w:pPr>
              <w:spacing w:line="276" w:lineRule="auto"/>
              <w:jc w:val="center"/>
            </w:pPr>
            <w:r w:rsidRPr="003E39BF">
              <w:t>3</w:t>
            </w:r>
          </w:p>
        </w:tc>
        <w:tc>
          <w:tcPr>
            <w:tcW w:w="2955" w:type="pct"/>
          </w:tcPr>
          <w:p w:rsidR="008F0F6E" w:rsidRPr="003E39BF" w:rsidRDefault="00457308" w:rsidP="003E39BF">
            <w:pPr>
              <w:keepNext/>
              <w:spacing w:line="276" w:lineRule="auto"/>
              <w:jc w:val="center"/>
              <w:outlineLvl w:val="0"/>
            </w:pPr>
            <w:r w:rsidRPr="003E39BF">
              <w:t xml:space="preserve">Слово </w:t>
            </w:r>
          </w:p>
        </w:tc>
        <w:tc>
          <w:tcPr>
            <w:tcW w:w="1213" w:type="pct"/>
          </w:tcPr>
          <w:p w:rsidR="008F0F6E" w:rsidRPr="003E39BF" w:rsidRDefault="00B61CA7" w:rsidP="003E39BF">
            <w:pPr>
              <w:spacing w:line="276" w:lineRule="auto"/>
              <w:jc w:val="center"/>
            </w:pPr>
            <w:r w:rsidRPr="003E39BF">
              <w:t>10</w:t>
            </w:r>
          </w:p>
        </w:tc>
      </w:tr>
      <w:tr w:rsidR="003E39BF" w:rsidRPr="003E39BF" w:rsidTr="003E39BF">
        <w:tc>
          <w:tcPr>
            <w:tcW w:w="832" w:type="pct"/>
          </w:tcPr>
          <w:p w:rsidR="00457308" w:rsidRPr="003E39BF" w:rsidRDefault="00457308" w:rsidP="003E39BF">
            <w:pPr>
              <w:spacing w:line="276" w:lineRule="auto"/>
              <w:jc w:val="center"/>
            </w:pPr>
            <w:r w:rsidRPr="003E39BF">
              <w:t>4</w:t>
            </w:r>
          </w:p>
        </w:tc>
        <w:tc>
          <w:tcPr>
            <w:tcW w:w="2955" w:type="pct"/>
          </w:tcPr>
          <w:p w:rsidR="00457308" w:rsidRPr="003E39BF" w:rsidRDefault="00457308" w:rsidP="003E39BF">
            <w:pPr>
              <w:keepNext/>
              <w:spacing w:line="276" w:lineRule="auto"/>
              <w:jc w:val="center"/>
              <w:outlineLvl w:val="0"/>
            </w:pPr>
            <w:r w:rsidRPr="003E39BF">
              <w:t xml:space="preserve">Предложение </w:t>
            </w:r>
          </w:p>
        </w:tc>
        <w:tc>
          <w:tcPr>
            <w:tcW w:w="1213" w:type="pct"/>
          </w:tcPr>
          <w:p w:rsidR="00457308" w:rsidRPr="003E39BF" w:rsidRDefault="00350326" w:rsidP="003E39BF">
            <w:pPr>
              <w:spacing w:line="276" w:lineRule="auto"/>
              <w:jc w:val="center"/>
            </w:pPr>
            <w:r w:rsidRPr="003E39BF">
              <w:t>9</w:t>
            </w:r>
          </w:p>
        </w:tc>
      </w:tr>
      <w:tr w:rsidR="003E39BF" w:rsidRPr="003E39BF" w:rsidTr="003E39BF">
        <w:tc>
          <w:tcPr>
            <w:tcW w:w="832" w:type="pct"/>
          </w:tcPr>
          <w:p w:rsidR="00457308" w:rsidRPr="003E39BF" w:rsidRDefault="00457308" w:rsidP="003E39BF">
            <w:pPr>
              <w:spacing w:line="276" w:lineRule="auto"/>
              <w:jc w:val="center"/>
            </w:pPr>
            <w:r w:rsidRPr="003E39BF">
              <w:t>5</w:t>
            </w:r>
          </w:p>
        </w:tc>
        <w:tc>
          <w:tcPr>
            <w:tcW w:w="2955" w:type="pct"/>
          </w:tcPr>
          <w:p w:rsidR="00457308" w:rsidRPr="003E39BF" w:rsidRDefault="00457308" w:rsidP="003E39BF">
            <w:pPr>
              <w:keepNext/>
              <w:spacing w:line="276" w:lineRule="auto"/>
              <w:jc w:val="center"/>
              <w:outlineLvl w:val="0"/>
            </w:pPr>
            <w:r w:rsidRPr="003E39BF">
              <w:t xml:space="preserve">Повторение </w:t>
            </w:r>
          </w:p>
        </w:tc>
        <w:tc>
          <w:tcPr>
            <w:tcW w:w="1213" w:type="pct"/>
          </w:tcPr>
          <w:p w:rsidR="00457308" w:rsidRPr="002F4AE3" w:rsidRDefault="00C56EF4" w:rsidP="003E39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E39BF" w:rsidRPr="003E39BF" w:rsidTr="003E39BF">
        <w:tc>
          <w:tcPr>
            <w:tcW w:w="832" w:type="pct"/>
          </w:tcPr>
          <w:p w:rsidR="00457308" w:rsidRPr="003E39BF" w:rsidRDefault="00457308" w:rsidP="003E39BF">
            <w:pPr>
              <w:spacing w:line="276" w:lineRule="auto"/>
              <w:jc w:val="center"/>
            </w:pPr>
          </w:p>
        </w:tc>
        <w:tc>
          <w:tcPr>
            <w:tcW w:w="2955" w:type="pct"/>
          </w:tcPr>
          <w:p w:rsidR="00457308" w:rsidRPr="003E39BF" w:rsidRDefault="00457308" w:rsidP="003E39BF">
            <w:pPr>
              <w:keepNext/>
              <w:spacing w:line="276" w:lineRule="auto"/>
              <w:jc w:val="center"/>
              <w:outlineLvl w:val="0"/>
            </w:pPr>
            <w:r w:rsidRPr="003E39BF">
              <w:t xml:space="preserve">Итого </w:t>
            </w:r>
          </w:p>
        </w:tc>
        <w:tc>
          <w:tcPr>
            <w:tcW w:w="1213" w:type="pct"/>
          </w:tcPr>
          <w:p w:rsidR="00457308" w:rsidRPr="002F4AE3" w:rsidRDefault="002F4AE3" w:rsidP="003E39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56EF4">
              <w:rPr>
                <w:lang w:val="en-US"/>
              </w:rPr>
              <w:t>4</w:t>
            </w:r>
          </w:p>
        </w:tc>
      </w:tr>
    </w:tbl>
    <w:p w:rsidR="008F0F6E" w:rsidRPr="003E39BF" w:rsidRDefault="008F0F6E" w:rsidP="003E39BF">
      <w:pPr>
        <w:tabs>
          <w:tab w:val="left" w:pos="3720"/>
        </w:tabs>
        <w:spacing w:line="276" w:lineRule="auto"/>
      </w:pPr>
    </w:p>
    <w:p w:rsidR="008F0F6E" w:rsidRPr="003E39BF" w:rsidRDefault="008F0F6E" w:rsidP="003E39BF">
      <w:pPr>
        <w:spacing w:line="276" w:lineRule="auto"/>
        <w:jc w:val="center"/>
        <w:rPr>
          <w:b/>
          <w:bCs/>
        </w:rPr>
      </w:pPr>
      <w:r w:rsidRPr="003E39BF">
        <w:rPr>
          <w:b/>
        </w:rPr>
        <w:t xml:space="preserve">VІІІ. </w:t>
      </w:r>
      <w:r w:rsidRPr="003E39BF">
        <w:rPr>
          <w:b/>
          <w:bCs/>
        </w:rPr>
        <w:t xml:space="preserve">Календарно-тематическое планирование </w:t>
      </w:r>
    </w:p>
    <w:p w:rsidR="008F0F6E" w:rsidRDefault="008F0F6E" w:rsidP="003E39BF">
      <w:pPr>
        <w:spacing w:line="276" w:lineRule="auto"/>
        <w:jc w:val="center"/>
        <w:rPr>
          <w:b/>
          <w:bCs/>
        </w:rPr>
      </w:pPr>
    </w:p>
    <w:p w:rsidR="00A92C40" w:rsidRPr="003E39BF" w:rsidRDefault="00A92C40" w:rsidP="003E39BF">
      <w:pPr>
        <w:spacing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993"/>
        <w:gridCol w:w="7808"/>
      </w:tblGrid>
      <w:tr w:rsidR="003E39BF" w:rsidRPr="003E39BF" w:rsidTr="003E39BF">
        <w:trPr>
          <w:trHeight w:val="562"/>
        </w:trPr>
        <w:tc>
          <w:tcPr>
            <w:tcW w:w="402" w:type="pct"/>
            <w:vMerge w:val="restart"/>
          </w:tcPr>
          <w:p w:rsidR="003E39BF" w:rsidRPr="003E39BF" w:rsidRDefault="003E39BF" w:rsidP="003E39B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3E39BF">
              <w:rPr>
                <w:b/>
                <w:lang w:eastAsia="en-US" w:bidi="en-US"/>
              </w:rPr>
              <w:t>№</w:t>
            </w:r>
          </w:p>
          <w:p w:rsidR="003E39BF" w:rsidRPr="003E39BF" w:rsidRDefault="003E39BF" w:rsidP="003E39B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3E39BF">
              <w:rPr>
                <w:b/>
                <w:lang w:eastAsia="en-US" w:bidi="en-US"/>
              </w:rPr>
              <w:t>п/п</w:t>
            </w:r>
          </w:p>
        </w:tc>
        <w:tc>
          <w:tcPr>
            <w:tcW w:w="519" w:type="pct"/>
            <w:vMerge w:val="restart"/>
          </w:tcPr>
          <w:p w:rsidR="003E39BF" w:rsidRPr="003E39BF" w:rsidRDefault="003E39BF" w:rsidP="003E39B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3E39BF">
              <w:rPr>
                <w:b/>
                <w:lang w:eastAsia="en-US" w:bidi="en-US"/>
              </w:rPr>
              <w:t>Кол-во часов</w:t>
            </w:r>
          </w:p>
        </w:tc>
        <w:tc>
          <w:tcPr>
            <w:tcW w:w="4079" w:type="pct"/>
            <w:vMerge w:val="restart"/>
          </w:tcPr>
          <w:p w:rsidR="003E39BF" w:rsidRPr="003E39BF" w:rsidRDefault="003E39BF" w:rsidP="003E39BF">
            <w:pPr>
              <w:spacing w:line="276" w:lineRule="auto"/>
              <w:jc w:val="center"/>
              <w:rPr>
                <w:b/>
                <w:lang w:eastAsia="en-US" w:bidi="en-US"/>
              </w:rPr>
            </w:pPr>
          </w:p>
          <w:p w:rsidR="003E39BF" w:rsidRPr="003E39BF" w:rsidRDefault="003E39BF" w:rsidP="003E39B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3E39BF">
              <w:rPr>
                <w:b/>
                <w:lang w:eastAsia="en-US" w:bidi="en-US"/>
              </w:rPr>
              <w:t>Тема урока</w:t>
            </w:r>
          </w:p>
        </w:tc>
      </w:tr>
      <w:tr w:rsidR="003E39BF" w:rsidRPr="003E39BF" w:rsidTr="003E39BF">
        <w:trPr>
          <w:trHeight w:val="317"/>
        </w:trPr>
        <w:tc>
          <w:tcPr>
            <w:tcW w:w="402" w:type="pct"/>
            <w:vMerge/>
          </w:tcPr>
          <w:p w:rsidR="003E39BF" w:rsidRPr="003E39BF" w:rsidRDefault="003E39BF" w:rsidP="003E39BF">
            <w:pPr>
              <w:spacing w:line="276" w:lineRule="auto"/>
              <w:rPr>
                <w:b/>
                <w:lang w:eastAsia="en-US" w:bidi="en-US"/>
              </w:rPr>
            </w:pPr>
          </w:p>
        </w:tc>
        <w:tc>
          <w:tcPr>
            <w:tcW w:w="519" w:type="pct"/>
            <w:vMerge/>
          </w:tcPr>
          <w:p w:rsidR="003E39BF" w:rsidRPr="003E39BF" w:rsidRDefault="003E39BF" w:rsidP="003E39BF">
            <w:pPr>
              <w:spacing w:line="276" w:lineRule="auto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4079" w:type="pct"/>
            <w:vMerge/>
          </w:tcPr>
          <w:p w:rsidR="003E39BF" w:rsidRPr="003E39BF" w:rsidRDefault="003E39BF" w:rsidP="003E39BF">
            <w:pPr>
              <w:spacing w:line="276" w:lineRule="auto"/>
              <w:jc w:val="center"/>
              <w:rPr>
                <w:b/>
                <w:lang w:eastAsia="en-US" w:bidi="en-US"/>
              </w:rPr>
            </w:pP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 xml:space="preserve">Предложение. Употребление простого предложения. 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Большая буква в начале предложения и точка в конце предложения.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A16C03" w:rsidP="003E39BF">
            <w:pPr>
              <w:widowControl w:val="0"/>
              <w:autoSpaceDE w:val="0"/>
              <w:snapToGrid w:val="0"/>
              <w:spacing w:line="276" w:lineRule="auto"/>
            </w:pPr>
            <w:r>
              <w:t>Типы предложений.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Работа с деформированным предложением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Гласные звуки и буквы.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Согласные звуки и буквы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Выделение звука из слова и соотнесение его с буквой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Слова, которые различаются одним звуком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Употребление слов, которые различаются одним звуком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Слова, которые различаются количеством звуков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Ударение в словах.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Выделение ударного гласного в слове.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>Слог. Деление слов на слоги.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A16C03" w:rsidP="003E39BF">
            <w:pPr>
              <w:tabs>
                <w:tab w:val="left" w:pos="1800"/>
              </w:tabs>
              <w:spacing w:line="276" w:lineRule="auto"/>
            </w:pPr>
            <w:r w:rsidRPr="003E39BF">
              <w:t>Слог. Деление слов на слоги.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Различение согласных Л-Р.   Употребление слов с согласными  Л-Р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Различение   парных   согласных  Б - П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>Упражнение на различение парных согласных В-Ф</w:t>
            </w:r>
          </w:p>
        </w:tc>
      </w:tr>
      <w:tr w:rsidR="003E39BF" w:rsidRPr="003E39BF" w:rsidTr="003E39BF">
        <w:trPr>
          <w:trHeight w:val="369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18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>Правописание парных согласных  Г – К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>Правописание  парных согласных  Д - Т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</w:pPr>
            <w:r w:rsidRPr="003E39BF">
              <w:t>Различение при письме и произношении Ж – Ш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>Различение парных согласных З-С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</w:pPr>
            <w:r w:rsidRPr="003E39BF">
              <w:t>Буквы Е, Ё, Ю, Я в начале слова или слога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</w:pPr>
            <w:r w:rsidRPr="003E39BF">
              <w:t>Слова, отвечающие на вопросы кто?   что?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24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 xml:space="preserve">Большая буква в предложениях 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25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>Большая буква в именах и фамилиях людей.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26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Употребление кличек животных в предложениях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27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Имена собственные в предложении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lastRenderedPageBreak/>
              <w:t>28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>Название действий, отвечающих на вопрос  что делает? Что делают?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29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Предлог как отдельное слово.  Употребление предлогов в предложении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30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widowControl w:val="0"/>
              <w:autoSpaceDE w:val="0"/>
              <w:snapToGrid w:val="0"/>
              <w:spacing w:line="276" w:lineRule="auto"/>
            </w:pPr>
            <w:r w:rsidRPr="003E39BF">
              <w:t>Составление предложений по предметной картинке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31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3E39BF" w:rsidRPr="003E39BF" w:rsidRDefault="00671A4E" w:rsidP="003E39BF">
            <w:pPr>
              <w:tabs>
                <w:tab w:val="left" w:pos="1800"/>
              </w:tabs>
              <w:spacing w:line="276" w:lineRule="auto"/>
            </w:pPr>
            <w:r>
              <w:t>Письмо слов из 2-х, 3-х слогов по образцу и под диктовку (муха, сухо)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32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  <w:jc w:val="center"/>
              <w:rPr>
                <w:lang w:eastAsia="en-US" w:bidi="en-US"/>
              </w:rPr>
            </w:pPr>
            <w:r w:rsidRPr="003E39BF">
              <w:rPr>
                <w:lang w:eastAsia="en-US" w:bidi="en-US"/>
              </w:rPr>
              <w:t>1</w:t>
            </w:r>
          </w:p>
        </w:tc>
        <w:tc>
          <w:tcPr>
            <w:tcW w:w="4079" w:type="pct"/>
            <w:tcBorders>
              <w:top w:val="single" w:sz="4" w:space="0" w:color="auto"/>
            </w:tcBorders>
          </w:tcPr>
          <w:p w:rsidR="003E39BF" w:rsidRPr="003E39BF" w:rsidRDefault="003E39BF" w:rsidP="003E39BF">
            <w:pPr>
              <w:tabs>
                <w:tab w:val="left" w:pos="1800"/>
              </w:tabs>
              <w:spacing w:line="276" w:lineRule="auto"/>
            </w:pPr>
            <w:r w:rsidRPr="003E39BF">
              <w:t>Звонкие и глухие согласные</w:t>
            </w:r>
          </w:p>
        </w:tc>
      </w:tr>
      <w:tr w:rsidR="003E39BF" w:rsidRPr="003E39BF" w:rsidTr="003E39BF">
        <w:trPr>
          <w:trHeight w:val="337"/>
        </w:trPr>
        <w:tc>
          <w:tcPr>
            <w:tcW w:w="402" w:type="pct"/>
            <w:tcBorders>
              <w:top w:val="single" w:sz="4" w:space="0" w:color="auto"/>
            </w:tcBorders>
          </w:tcPr>
          <w:p w:rsidR="003E39BF" w:rsidRPr="002F4AE3" w:rsidRDefault="003E39BF" w:rsidP="003E39BF">
            <w:pPr>
              <w:spacing w:line="276" w:lineRule="auto"/>
              <w:rPr>
                <w:lang w:val="en-US" w:eastAsia="en-US" w:bidi="en-US"/>
              </w:rPr>
            </w:pPr>
            <w:r w:rsidRPr="003E39BF">
              <w:rPr>
                <w:lang w:eastAsia="en-US" w:bidi="en-US"/>
              </w:rPr>
              <w:t>33</w:t>
            </w:r>
            <w:r w:rsidR="002F4AE3">
              <w:rPr>
                <w:lang w:val="en-US" w:eastAsia="en-US" w:bidi="en-US"/>
              </w:rPr>
              <w:t>-3</w:t>
            </w:r>
            <w:r w:rsidR="00C56EF4">
              <w:rPr>
                <w:lang w:val="en-US" w:eastAsia="en-US" w:bidi="en-US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3E39BF" w:rsidRPr="002F4AE3" w:rsidRDefault="00C56EF4" w:rsidP="003E39BF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  <w:bookmarkStart w:id="0" w:name="_GoBack"/>
            <w:bookmarkEnd w:id="0"/>
          </w:p>
        </w:tc>
        <w:tc>
          <w:tcPr>
            <w:tcW w:w="4079" w:type="pct"/>
            <w:tcBorders>
              <w:top w:val="single" w:sz="4" w:space="0" w:color="auto"/>
            </w:tcBorders>
          </w:tcPr>
          <w:p w:rsidR="003E39BF" w:rsidRPr="003E39BF" w:rsidRDefault="003E39BF" w:rsidP="003E39BF">
            <w:pPr>
              <w:spacing w:line="276" w:lineRule="auto"/>
            </w:pPr>
            <w:r w:rsidRPr="003E39BF">
              <w:t>Повторение пройденного материала</w:t>
            </w:r>
            <w:r w:rsidR="00BF1A69">
              <w:t xml:space="preserve">. </w:t>
            </w:r>
            <w:r w:rsidR="00BF1A69" w:rsidRPr="003E39BF">
              <w:t>Звонкие и глухие согласные</w:t>
            </w:r>
            <w:r w:rsidR="00BF1A69">
              <w:t>.</w:t>
            </w:r>
          </w:p>
        </w:tc>
      </w:tr>
    </w:tbl>
    <w:p w:rsidR="00B77911" w:rsidRPr="003E39BF" w:rsidRDefault="00B77911" w:rsidP="003E39BF">
      <w:pPr>
        <w:tabs>
          <w:tab w:val="left" w:pos="1800"/>
        </w:tabs>
        <w:spacing w:line="276" w:lineRule="auto"/>
        <w:rPr>
          <w:b/>
        </w:rPr>
      </w:pPr>
    </w:p>
    <w:sectPr w:rsidR="00B77911" w:rsidRPr="003E39BF" w:rsidSect="003E39B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71" w:rsidRDefault="00205871">
      <w:r>
        <w:separator/>
      </w:r>
    </w:p>
  </w:endnote>
  <w:endnote w:type="continuationSeparator" w:id="0">
    <w:p w:rsidR="00205871" w:rsidRDefault="0020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8B" w:rsidRDefault="00C7608B" w:rsidP="00C81D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608B" w:rsidRDefault="00C760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71" w:rsidRDefault="00205871">
      <w:r>
        <w:separator/>
      </w:r>
    </w:p>
  </w:footnote>
  <w:footnote w:type="continuationSeparator" w:id="0">
    <w:p w:rsidR="00205871" w:rsidRDefault="0020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FC2808"/>
    <w:multiLevelType w:val="hybridMultilevel"/>
    <w:tmpl w:val="9B9AFA82"/>
    <w:lvl w:ilvl="0" w:tplc="51B61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D314FF1"/>
    <w:multiLevelType w:val="hybridMultilevel"/>
    <w:tmpl w:val="1E3A22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AC6721"/>
    <w:multiLevelType w:val="hybridMultilevel"/>
    <w:tmpl w:val="44C24F3E"/>
    <w:lvl w:ilvl="0" w:tplc="584CEA6C">
      <w:start w:val="170"/>
      <w:numFmt w:val="decimal"/>
      <w:lvlText w:val="(%1"/>
      <w:lvlJc w:val="left"/>
      <w:pPr>
        <w:tabs>
          <w:tab w:val="num" w:pos="6495"/>
        </w:tabs>
        <w:ind w:left="6495" w:hanging="55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6" w15:restartNumberingAfterBreak="0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A9909AA"/>
    <w:multiLevelType w:val="hybridMultilevel"/>
    <w:tmpl w:val="FCE47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9BF0602"/>
    <w:multiLevelType w:val="hybridMultilevel"/>
    <w:tmpl w:val="B2168C2A"/>
    <w:lvl w:ilvl="0" w:tplc="9112097E">
      <w:start w:val="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624FAB"/>
    <w:multiLevelType w:val="hybridMultilevel"/>
    <w:tmpl w:val="5310F6C8"/>
    <w:lvl w:ilvl="0" w:tplc="F47A7A6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color w:val="1F497D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93417C7"/>
    <w:multiLevelType w:val="hybridMultilevel"/>
    <w:tmpl w:val="D342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1C"/>
    <w:rsid w:val="000042DA"/>
    <w:rsid w:val="00006F1F"/>
    <w:rsid w:val="00007A49"/>
    <w:rsid w:val="00007EDD"/>
    <w:rsid w:val="00010996"/>
    <w:rsid w:val="000146BE"/>
    <w:rsid w:val="000147A9"/>
    <w:rsid w:val="00021789"/>
    <w:rsid w:val="00022126"/>
    <w:rsid w:val="00023906"/>
    <w:rsid w:val="00023F45"/>
    <w:rsid w:val="00024018"/>
    <w:rsid w:val="00024256"/>
    <w:rsid w:val="00024EB7"/>
    <w:rsid w:val="00026498"/>
    <w:rsid w:val="00027B78"/>
    <w:rsid w:val="00035B01"/>
    <w:rsid w:val="00040107"/>
    <w:rsid w:val="000408F5"/>
    <w:rsid w:val="0004706D"/>
    <w:rsid w:val="000506CC"/>
    <w:rsid w:val="00051CCA"/>
    <w:rsid w:val="00056420"/>
    <w:rsid w:val="00057A42"/>
    <w:rsid w:val="00061376"/>
    <w:rsid w:val="00066CDF"/>
    <w:rsid w:val="000727AF"/>
    <w:rsid w:val="000762A1"/>
    <w:rsid w:val="000807DF"/>
    <w:rsid w:val="00082CFF"/>
    <w:rsid w:val="000901B7"/>
    <w:rsid w:val="00092230"/>
    <w:rsid w:val="00092437"/>
    <w:rsid w:val="00093BF7"/>
    <w:rsid w:val="00095492"/>
    <w:rsid w:val="000A0114"/>
    <w:rsid w:val="000A02CB"/>
    <w:rsid w:val="000A342A"/>
    <w:rsid w:val="000A6197"/>
    <w:rsid w:val="000B13E8"/>
    <w:rsid w:val="000B1C6D"/>
    <w:rsid w:val="000C0B0B"/>
    <w:rsid w:val="000C21FE"/>
    <w:rsid w:val="000C247A"/>
    <w:rsid w:val="000C4329"/>
    <w:rsid w:val="000C44AD"/>
    <w:rsid w:val="000D1008"/>
    <w:rsid w:val="000D32AC"/>
    <w:rsid w:val="000E12D5"/>
    <w:rsid w:val="000E799C"/>
    <w:rsid w:val="000F2BC2"/>
    <w:rsid w:val="000F72CA"/>
    <w:rsid w:val="00100616"/>
    <w:rsid w:val="00100E12"/>
    <w:rsid w:val="00101E32"/>
    <w:rsid w:val="00104D44"/>
    <w:rsid w:val="001154D5"/>
    <w:rsid w:val="00116550"/>
    <w:rsid w:val="00116826"/>
    <w:rsid w:val="00120A58"/>
    <w:rsid w:val="00121C86"/>
    <w:rsid w:val="00123B76"/>
    <w:rsid w:val="00130B26"/>
    <w:rsid w:val="00131E42"/>
    <w:rsid w:val="001322B3"/>
    <w:rsid w:val="001332DF"/>
    <w:rsid w:val="001400D3"/>
    <w:rsid w:val="00140B8B"/>
    <w:rsid w:val="00141652"/>
    <w:rsid w:val="0014325C"/>
    <w:rsid w:val="00147FBF"/>
    <w:rsid w:val="00150EA5"/>
    <w:rsid w:val="00151940"/>
    <w:rsid w:val="00151F2F"/>
    <w:rsid w:val="0015779B"/>
    <w:rsid w:val="001600FA"/>
    <w:rsid w:val="00160648"/>
    <w:rsid w:val="001643F1"/>
    <w:rsid w:val="00164A92"/>
    <w:rsid w:val="00167AFD"/>
    <w:rsid w:val="00173AD6"/>
    <w:rsid w:val="0017447D"/>
    <w:rsid w:val="00174A57"/>
    <w:rsid w:val="001805D4"/>
    <w:rsid w:val="00182CE4"/>
    <w:rsid w:val="00191AD6"/>
    <w:rsid w:val="00192F53"/>
    <w:rsid w:val="001972E4"/>
    <w:rsid w:val="001975A0"/>
    <w:rsid w:val="001B184F"/>
    <w:rsid w:val="001B1C4A"/>
    <w:rsid w:val="001B6898"/>
    <w:rsid w:val="001B75F5"/>
    <w:rsid w:val="001B7958"/>
    <w:rsid w:val="001C1109"/>
    <w:rsid w:val="001C5F78"/>
    <w:rsid w:val="001E0FE3"/>
    <w:rsid w:val="001E14EB"/>
    <w:rsid w:val="001E6A80"/>
    <w:rsid w:val="001F0362"/>
    <w:rsid w:val="001F4CD7"/>
    <w:rsid w:val="001F502F"/>
    <w:rsid w:val="001F666B"/>
    <w:rsid w:val="00200C97"/>
    <w:rsid w:val="00205871"/>
    <w:rsid w:val="0020609E"/>
    <w:rsid w:val="00206AE3"/>
    <w:rsid w:val="002103F9"/>
    <w:rsid w:val="0021269D"/>
    <w:rsid w:val="002143F2"/>
    <w:rsid w:val="00215843"/>
    <w:rsid w:val="00221B3F"/>
    <w:rsid w:val="002258A3"/>
    <w:rsid w:val="00225EB9"/>
    <w:rsid w:val="00230C4D"/>
    <w:rsid w:val="00231B7E"/>
    <w:rsid w:val="00234FCD"/>
    <w:rsid w:val="00236BAB"/>
    <w:rsid w:val="0024548C"/>
    <w:rsid w:val="002470B8"/>
    <w:rsid w:val="00250F1D"/>
    <w:rsid w:val="00254B39"/>
    <w:rsid w:val="002562E0"/>
    <w:rsid w:val="00257050"/>
    <w:rsid w:val="00260224"/>
    <w:rsid w:val="002619FA"/>
    <w:rsid w:val="00263E1B"/>
    <w:rsid w:val="00266F58"/>
    <w:rsid w:val="00267955"/>
    <w:rsid w:val="00271247"/>
    <w:rsid w:val="00274D7A"/>
    <w:rsid w:val="00275786"/>
    <w:rsid w:val="002810E6"/>
    <w:rsid w:val="00282096"/>
    <w:rsid w:val="00285C7B"/>
    <w:rsid w:val="00286414"/>
    <w:rsid w:val="00293518"/>
    <w:rsid w:val="00296299"/>
    <w:rsid w:val="00296C9F"/>
    <w:rsid w:val="002A0866"/>
    <w:rsid w:val="002A3D64"/>
    <w:rsid w:val="002A5235"/>
    <w:rsid w:val="002A69D0"/>
    <w:rsid w:val="002A74B2"/>
    <w:rsid w:val="002B223D"/>
    <w:rsid w:val="002D3D8E"/>
    <w:rsid w:val="002D736D"/>
    <w:rsid w:val="002E0258"/>
    <w:rsid w:val="002F3808"/>
    <w:rsid w:val="002F40DC"/>
    <w:rsid w:val="002F4AE3"/>
    <w:rsid w:val="00304486"/>
    <w:rsid w:val="00310BC1"/>
    <w:rsid w:val="003128BE"/>
    <w:rsid w:val="00315504"/>
    <w:rsid w:val="00315F08"/>
    <w:rsid w:val="00316BF5"/>
    <w:rsid w:val="00325230"/>
    <w:rsid w:val="00327E6A"/>
    <w:rsid w:val="0033056A"/>
    <w:rsid w:val="00335341"/>
    <w:rsid w:val="00335693"/>
    <w:rsid w:val="00337CED"/>
    <w:rsid w:val="00342986"/>
    <w:rsid w:val="00344916"/>
    <w:rsid w:val="0034602E"/>
    <w:rsid w:val="00347758"/>
    <w:rsid w:val="00350326"/>
    <w:rsid w:val="003570C8"/>
    <w:rsid w:val="00362C17"/>
    <w:rsid w:val="00363E50"/>
    <w:rsid w:val="00366A64"/>
    <w:rsid w:val="003709A2"/>
    <w:rsid w:val="003724CA"/>
    <w:rsid w:val="00380C74"/>
    <w:rsid w:val="00386CAF"/>
    <w:rsid w:val="00387150"/>
    <w:rsid w:val="00387A70"/>
    <w:rsid w:val="00387F12"/>
    <w:rsid w:val="00394B52"/>
    <w:rsid w:val="003963E9"/>
    <w:rsid w:val="003A0DD7"/>
    <w:rsid w:val="003A17D6"/>
    <w:rsid w:val="003A2D52"/>
    <w:rsid w:val="003A3EF9"/>
    <w:rsid w:val="003A6BAD"/>
    <w:rsid w:val="003A7751"/>
    <w:rsid w:val="003B5704"/>
    <w:rsid w:val="003B73AC"/>
    <w:rsid w:val="003C2C2B"/>
    <w:rsid w:val="003D12FE"/>
    <w:rsid w:val="003D463A"/>
    <w:rsid w:val="003D4905"/>
    <w:rsid w:val="003E39BF"/>
    <w:rsid w:val="003E4F5C"/>
    <w:rsid w:val="003F52F7"/>
    <w:rsid w:val="0040411A"/>
    <w:rsid w:val="004051E3"/>
    <w:rsid w:val="0040550D"/>
    <w:rsid w:val="00405AFA"/>
    <w:rsid w:val="00413A47"/>
    <w:rsid w:val="00417FC8"/>
    <w:rsid w:val="00420890"/>
    <w:rsid w:val="0042172D"/>
    <w:rsid w:val="00421F76"/>
    <w:rsid w:val="004227A4"/>
    <w:rsid w:val="00441461"/>
    <w:rsid w:val="004471AC"/>
    <w:rsid w:val="004511FD"/>
    <w:rsid w:val="0045256F"/>
    <w:rsid w:val="0045273E"/>
    <w:rsid w:val="00457308"/>
    <w:rsid w:val="0045784D"/>
    <w:rsid w:val="00457977"/>
    <w:rsid w:val="0046336B"/>
    <w:rsid w:val="00464988"/>
    <w:rsid w:val="00472416"/>
    <w:rsid w:val="0047387E"/>
    <w:rsid w:val="00476A67"/>
    <w:rsid w:val="00482779"/>
    <w:rsid w:val="004839F3"/>
    <w:rsid w:val="00487C26"/>
    <w:rsid w:val="0049530C"/>
    <w:rsid w:val="00497072"/>
    <w:rsid w:val="00497584"/>
    <w:rsid w:val="004A0F60"/>
    <w:rsid w:val="004A203C"/>
    <w:rsid w:val="004A2BAB"/>
    <w:rsid w:val="004A537A"/>
    <w:rsid w:val="004A63C4"/>
    <w:rsid w:val="004A739A"/>
    <w:rsid w:val="004B4CEA"/>
    <w:rsid w:val="004C0629"/>
    <w:rsid w:val="004C168C"/>
    <w:rsid w:val="004C1C6A"/>
    <w:rsid w:val="004C4A8D"/>
    <w:rsid w:val="004C79D6"/>
    <w:rsid w:val="004D5FF9"/>
    <w:rsid w:val="004D73FC"/>
    <w:rsid w:val="004E56A4"/>
    <w:rsid w:val="004E6086"/>
    <w:rsid w:val="004F1636"/>
    <w:rsid w:val="004F4A7E"/>
    <w:rsid w:val="00500244"/>
    <w:rsid w:val="00500813"/>
    <w:rsid w:val="00503C52"/>
    <w:rsid w:val="00513B2E"/>
    <w:rsid w:val="00516FC6"/>
    <w:rsid w:val="005204B4"/>
    <w:rsid w:val="00531653"/>
    <w:rsid w:val="005326D4"/>
    <w:rsid w:val="00532EDF"/>
    <w:rsid w:val="005331B1"/>
    <w:rsid w:val="005332DF"/>
    <w:rsid w:val="0053372A"/>
    <w:rsid w:val="005422C0"/>
    <w:rsid w:val="005443A7"/>
    <w:rsid w:val="00545EC1"/>
    <w:rsid w:val="00551506"/>
    <w:rsid w:val="00553CFE"/>
    <w:rsid w:val="0055528C"/>
    <w:rsid w:val="00557152"/>
    <w:rsid w:val="005635BC"/>
    <w:rsid w:val="005666A8"/>
    <w:rsid w:val="00566740"/>
    <w:rsid w:val="00571C85"/>
    <w:rsid w:val="00575B57"/>
    <w:rsid w:val="0058005A"/>
    <w:rsid w:val="0058221E"/>
    <w:rsid w:val="005849BF"/>
    <w:rsid w:val="00584CDA"/>
    <w:rsid w:val="005914E7"/>
    <w:rsid w:val="00596C5C"/>
    <w:rsid w:val="005B175D"/>
    <w:rsid w:val="005B509D"/>
    <w:rsid w:val="005B5981"/>
    <w:rsid w:val="005C3891"/>
    <w:rsid w:val="005C39C1"/>
    <w:rsid w:val="005D39E8"/>
    <w:rsid w:val="005D54A2"/>
    <w:rsid w:val="005D70C0"/>
    <w:rsid w:val="005D71F4"/>
    <w:rsid w:val="005D7F39"/>
    <w:rsid w:val="005E1255"/>
    <w:rsid w:val="005F1A88"/>
    <w:rsid w:val="005F5FAB"/>
    <w:rsid w:val="005F6EED"/>
    <w:rsid w:val="00614B47"/>
    <w:rsid w:val="00614B83"/>
    <w:rsid w:val="00631642"/>
    <w:rsid w:val="006349A6"/>
    <w:rsid w:val="00634A5F"/>
    <w:rsid w:val="00642BFD"/>
    <w:rsid w:val="006437EF"/>
    <w:rsid w:val="00643B64"/>
    <w:rsid w:val="00644243"/>
    <w:rsid w:val="00644318"/>
    <w:rsid w:val="00644D7A"/>
    <w:rsid w:val="00654054"/>
    <w:rsid w:val="00664229"/>
    <w:rsid w:val="0066570B"/>
    <w:rsid w:val="00671319"/>
    <w:rsid w:val="00671A4E"/>
    <w:rsid w:val="00674CEA"/>
    <w:rsid w:val="00684FA0"/>
    <w:rsid w:val="00692015"/>
    <w:rsid w:val="00692845"/>
    <w:rsid w:val="00693B87"/>
    <w:rsid w:val="006950BB"/>
    <w:rsid w:val="00695F17"/>
    <w:rsid w:val="006A4150"/>
    <w:rsid w:val="006B2DE2"/>
    <w:rsid w:val="006B4D66"/>
    <w:rsid w:val="006B54F9"/>
    <w:rsid w:val="006B74F4"/>
    <w:rsid w:val="006C0949"/>
    <w:rsid w:val="006C5AB4"/>
    <w:rsid w:val="006D002C"/>
    <w:rsid w:val="006D0FEE"/>
    <w:rsid w:val="006D5BC6"/>
    <w:rsid w:val="006E0008"/>
    <w:rsid w:val="006E0D55"/>
    <w:rsid w:val="006E1AA6"/>
    <w:rsid w:val="006E1D48"/>
    <w:rsid w:val="006E2D3C"/>
    <w:rsid w:val="006E5677"/>
    <w:rsid w:val="006E574F"/>
    <w:rsid w:val="006E7AC9"/>
    <w:rsid w:val="006E7B9D"/>
    <w:rsid w:val="006F122C"/>
    <w:rsid w:val="006F356F"/>
    <w:rsid w:val="006F3904"/>
    <w:rsid w:val="00702D5A"/>
    <w:rsid w:val="00703354"/>
    <w:rsid w:val="007068B9"/>
    <w:rsid w:val="00707CD9"/>
    <w:rsid w:val="007108C2"/>
    <w:rsid w:val="007116FF"/>
    <w:rsid w:val="00711B99"/>
    <w:rsid w:val="007177A2"/>
    <w:rsid w:val="00720F63"/>
    <w:rsid w:val="00724CD7"/>
    <w:rsid w:val="007268BD"/>
    <w:rsid w:val="00730EED"/>
    <w:rsid w:val="0073165F"/>
    <w:rsid w:val="00733CB8"/>
    <w:rsid w:val="00734E49"/>
    <w:rsid w:val="00735045"/>
    <w:rsid w:val="00740CD4"/>
    <w:rsid w:val="00743DF5"/>
    <w:rsid w:val="00743F3F"/>
    <w:rsid w:val="00745D58"/>
    <w:rsid w:val="00745F28"/>
    <w:rsid w:val="007552FA"/>
    <w:rsid w:val="00756198"/>
    <w:rsid w:val="007700F9"/>
    <w:rsid w:val="00770915"/>
    <w:rsid w:val="00771812"/>
    <w:rsid w:val="0077307A"/>
    <w:rsid w:val="007746A4"/>
    <w:rsid w:val="0077530D"/>
    <w:rsid w:val="00776C4B"/>
    <w:rsid w:val="00777DED"/>
    <w:rsid w:val="00785F83"/>
    <w:rsid w:val="0078638F"/>
    <w:rsid w:val="0078707C"/>
    <w:rsid w:val="00794D05"/>
    <w:rsid w:val="00796146"/>
    <w:rsid w:val="007961E4"/>
    <w:rsid w:val="007B0668"/>
    <w:rsid w:val="007B3185"/>
    <w:rsid w:val="007B425B"/>
    <w:rsid w:val="007B6DBD"/>
    <w:rsid w:val="007C6C4C"/>
    <w:rsid w:val="007D7C69"/>
    <w:rsid w:val="007E0702"/>
    <w:rsid w:val="007E08D8"/>
    <w:rsid w:val="007E2543"/>
    <w:rsid w:val="007E418D"/>
    <w:rsid w:val="007E4466"/>
    <w:rsid w:val="007F1AAA"/>
    <w:rsid w:val="007F49AE"/>
    <w:rsid w:val="007F6BA6"/>
    <w:rsid w:val="007F746D"/>
    <w:rsid w:val="008030C9"/>
    <w:rsid w:val="008049AD"/>
    <w:rsid w:val="00805912"/>
    <w:rsid w:val="008069DC"/>
    <w:rsid w:val="0081318A"/>
    <w:rsid w:val="00814506"/>
    <w:rsid w:val="00816127"/>
    <w:rsid w:val="00823E3B"/>
    <w:rsid w:val="00824027"/>
    <w:rsid w:val="0082728F"/>
    <w:rsid w:val="00831E95"/>
    <w:rsid w:val="008323AE"/>
    <w:rsid w:val="0084369B"/>
    <w:rsid w:val="00850E8A"/>
    <w:rsid w:val="0085165A"/>
    <w:rsid w:val="00855094"/>
    <w:rsid w:val="00861347"/>
    <w:rsid w:val="008663B8"/>
    <w:rsid w:val="00867765"/>
    <w:rsid w:val="00867E9E"/>
    <w:rsid w:val="00870609"/>
    <w:rsid w:val="00870CE9"/>
    <w:rsid w:val="008719B3"/>
    <w:rsid w:val="00880A85"/>
    <w:rsid w:val="00881B8B"/>
    <w:rsid w:val="00882FF5"/>
    <w:rsid w:val="00892FD5"/>
    <w:rsid w:val="00896F0C"/>
    <w:rsid w:val="008A391B"/>
    <w:rsid w:val="008A404C"/>
    <w:rsid w:val="008B27A5"/>
    <w:rsid w:val="008B4508"/>
    <w:rsid w:val="008C02A6"/>
    <w:rsid w:val="008C459E"/>
    <w:rsid w:val="008C477D"/>
    <w:rsid w:val="008C5492"/>
    <w:rsid w:val="008D6696"/>
    <w:rsid w:val="008F0E39"/>
    <w:rsid w:val="008F0F6E"/>
    <w:rsid w:val="008F2294"/>
    <w:rsid w:val="008F29FD"/>
    <w:rsid w:val="008F2A97"/>
    <w:rsid w:val="008F425A"/>
    <w:rsid w:val="008F5C6D"/>
    <w:rsid w:val="008F5F1A"/>
    <w:rsid w:val="008F7100"/>
    <w:rsid w:val="0090208C"/>
    <w:rsid w:val="00904EFA"/>
    <w:rsid w:val="00905160"/>
    <w:rsid w:val="00906DAE"/>
    <w:rsid w:val="00907A84"/>
    <w:rsid w:val="00922199"/>
    <w:rsid w:val="0092474E"/>
    <w:rsid w:val="009250A8"/>
    <w:rsid w:val="00927481"/>
    <w:rsid w:val="00930E82"/>
    <w:rsid w:val="0094623C"/>
    <w:rsid w:val="0095137A"/>
    <w:rsid w:val="00955431"/>
    <w:rsid w:val="00955756"/>
    <w:rsid w:val="00961916"/>
    <w:rsid w:val="00963B5C"/>
    <w:rsid w:val="00980190"/>
    <w:rsid w:val="00983F3B"/>
    <w:rsid w:val="009907BA"/>
    <w:rsid w:val="00991B7A"/>
    <w:rsid w:val="009A0EDB"/>
    <w:rsid w:val="009A6B78"/>
    <w:rsid w:val="009A7406"/>
    <w:rsid w:val="009B035B"/>
    <w:rsid w:val="009B3632"/>
    <w:rsid w:val="009C0AA7"/>
    <w:rsid w:val="009C1695"/>
    <w:rsid w:val="009C7A0E"/>
    <w:rsid w:val="009D3450"/>
    <w:rsid w:val="009D353B"/>
    <w:rsid w:val="009D3629"/>
    <w:rsid w:val="009D3A79"/>
    <w:rsid w:val="009D5358"/>
    <w:rsid w:val="009E1BFF"/>
    <w:rsid w:val="009E35DB"/>
    <w:rsid w:val="009E3A90"/>
    <w:rsid w:val="009E4DA9"/>
    <w:rsid w:val="009E520E"/>
    <w:rsid w:val="009F5A11"/>
    <w:rsid w:val="00A0098E"/>
    <w:rsid w:val="00A0765B"/>
    <w:rsid w:val="00A078EC"/>
    <w:rsid w:val="00A14A0A"/>
    <w:rsid w:val="00A14DFA"/>
    <w:rsid w:val="00A15C09"/>
    <w:rsid w:val="00A16037"/>
    <w:rsid w:val="00A16C03"/>
    <w:rsid w:val="00A20503"/>
    <w:rsid w:val="00A21AF6"/>
    <w:rsid w:val="00A2249B"/>
    <w:rsid w:val="00A27797"/>
    <w:rsid w:val="00A35424"/>
    <w:rsid w:val="00A4160A"/>
    <w:rsid w:val="00A417E4"/>
    <w:rsid w:val="00A42B39"/>
    <w:rsid w:val="00A473A7"/>
    <w:rsid w:val="00A52BD4"/>
    <w:rsid w:val="00A54AF2"/>
    <w:rsid w:val="00A57723"/>
    <w:rsid w:val="00A67225"/>
    <w:rsid w:val="00A71710"/>
    <w:rsid w:val="00A72BBB"/>
    <w:rsid w:val="00A72FCD"/>
    <w:rsid w:val="00A74408"/>
    <w:rsid w:val="00A749AC"/>
    <w:rsid w:val="00A81F11"/>
    <w:rsid w:val="00A8457A"/>
    <w:rsid w:val="00A92C40"/>
    <w:rsid w:val="00A93EF6"/>
    <w:rsid w:val="00A94FD4"/>
    <w:rsid w:val="00A966F2"/>
    <w:rsid w:val="00AA079C"/>
    <w:rsid w:val="00AA3A30"/>
    <w:rsid w:val="00AA52C6"/>
    <w:rsid w:val="00AB0738"/>
    <w:rsid w:val="00AB2F46"/>
    <w:rsid w:val="00AB3528"/>
    <w:rsid w:val="00AB638E"/>
    <w:rsid w:val="00AB6941"/>
    <w:rsid w:val="00AB6F1B"/>
    <w:rsid w:val="00AC26F6"/>
    <w:rsid w:val="00AC3601"/>
    <w:rsid w:val="00AC77DA"/>
    <w:rsid w:val="00AD18FD"/>
    <w:rsid w:val="00AD5293"/>
    <w:rsid w:val="00AD790B"/>
    <w:rsid w:val="00AE0E79"/>
    <w:rsid w:val="00AE20BC"/>
    <w:rsid w:val="00AF40B4"/>
    <w:rsid w:val="00AF4781"/>
    <w:rsid w:val="00AF51DA"/>
    <w:rsid w:val="00B037CC"/>
    <w:rsid w:val="00B05C97"/>
    <w:rsid w:val="00B06D84"/>
    <w:rsid w:val="00B12BA0"/>
    <w:rsid w:val="00B15317"/>
    <w:rsid w:val="00B215B2"/>
    <w:rsid w:val="00B25774"/>
    <w:rsid w:val="00B300B1"/>
    <w:rsid w:val="00B35F27"/>
    <w:rsid w:val="00B41FFF"/>
    <w:rsid w:val="00B46930"/>
    <w:rsid w:val="00B470D5"/>
    <w:rsid w:val="00B47680"/>
    <w:rsid w:val="00B50104"/>
    <w:rsid w:val="00B50119"/>
    <w:rsid w:val="00B56BFF"/>
    <w:rsid w:val="00B5736D"/>
    <w:rsid w:val="00B607A9"/>
    <w:rsid w:val="00B614BD"/>
    <w:rsid w:val="00B61CA7"/>
    <w:rsid w:val="00B6708F"/>
    <w:rsid w:val="00B70E3D"/>
    <w:rsid w:val="00B746ED"/>
    <w:rsid w:val="00B75E61"/>
    <w:rsid w:val="00B7770F"/>
    <w:rsid w:val="00B77911"/>
    <w:rsid w:val="00B8151E"/>
    <w:rsid w:val="00B816C7"/>
    <w:rsid w:val="00B8301F"/>
    <w:rsid w:val="00B831A8"/>
    <w:rsid w:val="00B86330"/>
    <w:rsid w:val="00B8654C"/>
    <w:rsid w:val="00B9003F"/>
    <w:rsid w:val="00B96ABC"/>
    <w:rsid w:val="00BA3665"/>
    <w:rsid w:val="00BA5C4F"/>
    <w:rsid w:val="00BA697E"/>
    <w:rsid w:val="00BB1056"/>
    <w:rsid w:val="00BB2515"/>
    <w:rsid w:val="00BC08A0"/>
    <w:rsid w:val="00BC16D1"/>
    <w:rsid w:val="00BC2C96"/>
    <w:rsid w:val="00BD43DD"/>
    <w:rsid w:val="00BD4EB5"/>
    <w:rsid w:val="00BD743D"/>
    <w:rsid w:val="00BE31B0"/>
    <w:rsid w:val="00BE65F8"/>
    <w:rsid w:val="00BF14E5"/>
    <w:rsid w:val="00BF1A69"/>
    <w:rsid w:val="00BF52F7"/>
    <w:rsid w:val="00BF6B04"/>
    <w:rsid w:val="00C002BA"/>
    <w:rsid w:val="00C02CD3"/>
    <w:rsid w:val="00C03650"/>
    <w:rsid w:val="00C062C6"/>
    <w:rsid w:val="00C06CD3"/>
    <w:rsid w:val="00C10F58"/>
    <w:rsid w:val="00C119F4"/>
    <w:rsid w:val="00C12630"/>
    <w:rsid w:val="00C1271A"/>
    <w:rsid w:val="00C1330C"/>
    <w:rsid w:val="00C150F2"/>
    <w:rsid w:val="00C15AA0"/>
    <w:rsid w:val="00C2045C"/>
    <w:rsid w:val="00C30EEA"/>
    <w:rsid w:val="00C33333"/>
    <w:rsid w:val="00C33A30"/>
    <w:rsid w:val="00C419AB"/>
    <w:rsid w:val="00C4661C"/>
    <w:rsid w:val="00C53556"/>
    <w:rsid w:val="00C56EF4"/>
    <w:rsid w:val="00C65794"/>
    <w:rsid w:val="00C66DFE"/>
    <w:rsid w:val="00C70964"/>
    <w:rsid w:val="00C7608B"/>
    <w:rsid w:val="00C76592"/>
    <w:rsid w:val="00C77261"/>
    <w:rsid w:val="00C77578"/>
    <w:rsid w:val="00C802B9"/>
    <w:rsid w:val="00C80520"/>
    <w:rsid w:val="00C81DE4"/>
    <w:rsid w:val="00C8239B"/>
    <w:rsid w:val="00C82A63"/>
    <w:rsid w:val="00C83B36"/>
    <w:rsid w:val="00C90B0D"/>
    <w:rsid w:val="00C973AD"/>
    <w:rsid w:val="00CA719E"/>
    <w:rsid w:val="00CB0AF2"/>
    <w:rsid w:val="00CB0F6B"/>
    <w:rsid w:val="00CC2490"/>
    <w:rsid w:val="00CD2CA3"/>
    <w:rsid w:val="00CD507C"/>
    <w:rsid w:val="00CD7360"/>
    <w:rsid w:val="00CE0587"/>
    <w:rsid w:val="00CE2366"/>
    <w:rsid w:val="00CE3029"/>
    <w:rsid w:val="00CF466B"/>
    <w:rsid w:val="00CF6B2F"/>
    <w:rsid w:val="00CF7619"/>
    <w:rsid w:val="00D032B8"/>
    <w:rsid w:val="00D03A7B"/>
    <w:rsid w:val="00D13BDB"/>
    <w:rsid w:val="00D13C11"/>
    <w:rsid w:val="00D144AD"/>
    <w:rsid w:val="00D21AB8"/>
    <w:rsid w:val="00D22C68"/>
    <w:rsid w:val="00D27102"/>
    <w:rsid w:val="00D359C1"/>
    <w:rsid w:val="00D41067"/>
    <w:rsid w:val="00D435E3"/>
    <w:rsid w:val="00D50583"/>
    <w:rsid w:val="00D505B6"/>
    <w:rsid w:val="00D52881"/>
    <w:rsid w:val="00D543D9"/>
    <w:rsid w:val="00D55EE4"/>
    <w:rsid w:val="00D57CDC"/>
    <w:rsid w:val="00D63048"/>
    <w:rsid w:val="00D6743E"/>
    <w:rsid w:val="00D73BD5"/>
    <w:rsid w:val="00D74266"/>
    <w:rsid w:val="00D75855"/>
    <w:rsid w:val="00D760F9"/>
    <w:rsid w:val="00D76557"/>
    <w:rsid w:val="00D84367"/>
    <w:rsid w:val="00D84771"/>
    <w:rsid w:val="00D87A21"/>
    <w:rsid w:val="00D92C22"/>
    <w:rsid w:val="00D96CB5"/>
    <w:rsid w:val="00DA06A5"/>
    <w:rsid w:val="00DA2C09"/>
    <w:rsid w:val="00DA59FF"/>
    <w:rsid w:val="00DA66F8"/>
    <w:rsid w:val="00DA729D"/>
    <w:rsid w:val="00DB4922"/>
    <w:rsid w:val="00DB5452"/>
    <w:rsid w:val="00DB5AC6"/>
    <w:rsid w:val="00DB5C2C"/>
    <w:rsid w:val="00DB6F8D"/>
    <w:rsid w:val="00DB7D8B"/>
    <w:rsid w:val="00DC10DC"/>
    <w:rsid w:val="00DC660B"/>
    <w:rsid w:val="00DE0B09"/>
    <w:rsid w:val="00DE219A"/>
    <w:rsid w:val="00DE3A78"/>
    <w:rsid w:val="00DF6013"/>
    <w:rsid w:val="00DF614F"/>
    <w:rsid w:val="00DF63FE"/>
    <w:rsid w:val="00DF68D0"/>
    <w:rsid w:val="00E112B5"/>
    <w:rsid w:val="00E11F06"/>
    <w:rsid w:val="00E12401"/>
    <w:rsid w:val="00E141FF"/>
    <w:rsid w:val="00E22865"/>
    <w:rsid w:val="00E23FAD"/>
    <w:rsid w:val="00E2636F"/>
    <w:rsid w:val="00E33DB0"/>
    <w:rsid w:val="00E34171"/>
    <w:rsid w:val="00E34B4E"/>
    <w:rsid w:val="00E40CD4"/>
    <w:rsid w:val="00E416CB"/>
    <w:rsid w:val="00E43709"/>
    <w:rsid w:val="00E50411"/>
    <w:rsid w:val="00E52EB5"/>
    <w:rsid w:val="00E60B03"/>
    <w:rsid w:val="00E6113C"/>
    <w:rsid w:val="00E619D2"/>
    <w:rsid w:val="00E62AB7"/>
    <w:rsid w:val="00E66857"/>
    <w:rsid w:val="00E673AE"/>
    <w:rsid w:val="00E712A2"/>
    <w:rsid w:val="00E723FC"/>
    <w:rsid w:val="00E7279F"/>
    <w:rsid w:val="00E7500B"/>
    <w:rsid w:val="00E82A4F"/>
    <w:rsid w:val="00E831E5"/>
    <w:rsid w:val="00E869CC"/>
    <w:rsid w:val="00E9012B"/>
    <w:rsid w:val="00E9605D"/>
    <w:rsid w:val="00EA08D1"/>
    <w:rsid w:val="00EA5832"/>
    <w:rsid w:val="00EA5F2C"/>
    <w:rsid w:val="00EB483C"/>
    <w:rsid w:val="00EB5655"/>
    <w:rsid w:val="00EB6DBF"/>
    <w:rsid w:val="00EB75FF"/>
    <w:rsid w:val="00EC61FE"/>
    <w:rsid w:val="00EE1744"/>
    <w:rsid w:val="00EE6838"/>
    <w:rsid w:val="00EE7CB5"/>
    <w:rsid w:val="00EF436D"/>
    <w:rsid w:val="00EF5C15"/>
    <w:rsid w:val="00F007A7"/>
    <w:rsid w:val="00F02623"/>
    <w:rsid w:val="00F10593"/>
    <w:rsid w:val="00F13D9D"/>
    <w:rsid w:val="00F22175"/>
    <w:rsid w:val="00F24262"/>
    <w:rsid w:val="00F2619A"/>
    <w:rsid w:val="00F27F88"/>
    <w:rsid w:val="00F36341"/>
    <w:rsid w:val="00F36CA7"/>
    <w:rsid w:val="00F4299C"/>
    <w:rsid w:val="00F43654"/>
    <w:rsid w:val="00F455EF"/>
    <w:rsid w:val="00F46CE7"/>
    <w:rsid w:val="00F51BAA"/>
    <w:rsid w:val="00F52E45"/>
    <w:rsid w:val="00F609EC"/>
    <w:rsid w:val="00F62551"/>
    <w:rsid w:val="00F63FC8"/>
    <w:rsid w:val="00F6548C"/>
    <w:rsid w:val="00F67718"/>
    <w:rsid w:val="00F706CA"/>
    <w:rsid w:val="00F832C2"/>
    <w:rsid w:val="00F865C2"/>
    <w:rsid w:val="00F871D5"/>
    <w:rsid w:val="00F90469"/>
    <w:rsid w:val="00F91338"/>
    <w:rsid w:val="00FA080D"/>
    <w:rsid w:val="00FB1E14"/>
    <w:rsid w:val="00FB62DF"/>
    <w:rsid w:val="00FC3470"/>
    <w:rsid w:val="00FC36D0"/>
    <w:rsid w:val="00FC3A9E"/>
    <w:rsid w:val="00FC557D"/>
    <w:rsid w:val="00FD50BF"/>
    <w:rsid w:val="00FD5E77"/>
    <w:rsid w:val="00FD6A01"/>
    <w:rsid w:val="00FE05B0"/>
    <w:rsid w:val="00FE1413"/>
    <w:rsid w:val="00FE36A8"/>
    <w:rsid w:val="00FE3F43"/>
    <w:rsid w:val="00FE7745"/>
    <w:rsid w:val="00FF094F"/>
    <w:rsid w:val="00FF27CD"/>
    <w:rsid w:val="00FF31CB"/>
    <w:rsid w:val="00FF3DBC"/>
    <w:rsid w:val="00FF5863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B13CD"/>
  <w15:docId w15:val="{F7806375-C56E-45FA-BF09-04488C8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31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31B0"/>
  </w:style>
  <w:style w:type="paragraph" w:styleId="a5">
    <w:name w:val="header"/>
    <w:basedOn w:val="a"/>
    <w:rsid w:val="00BC2C96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63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2619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3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E3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hu_egf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65157-76A0-4518-9D69-F0891A7F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СПЕЦИАЛЬНОЕ (КОРРЕКЦИОННОЕ) ОБРАЗОВАТЕЛЬНОЕ УЧРЕЖДЕНИЕ ДЛЯ ОБУЧАЮЩИХСЯ, ВОСПИТАННИКОВ С ОТКЛОНЕНИЯМИ В РАЗВИТИИ</vt:lpstr>
    </vt:vector>
  </TitlesOfParts>
  <Company/>
  <LinksUpToDate>false</LinksUpToDate>
  <CharactersWithSpaces>8875</CharactersWithSpaces>
  <SharedDoc>false</SharedDoc>
  <HLinks>
    <vt:vector size="12" baseType="variant"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mailto:sadhu_egf11@mail.ru</vt:lpwstr>
      </vt:variant>
      <vt:variant>
        <vt:lpwstr/>
      </vt:variant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mailto:bulanschool@mail.ru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СПЕЦИАЛЬНОЕ (КОРРЕКЦИОННОЕ) ОБРАЗОВАТЕЛЬНОЕ УЧРЕЖДЕНИЕ ДЛЯ ОБУЧАЮЩИХСЯ, ВОСПИТАННИКОВ С ОТКЛОНЕНИЯМИ В РАЗВИТИИ</dc:title>
  <dc:subject/>
  <dc:creator>Марина</dc:creator>
  <cp:keywords/>
  <dc:description/>
  <cp:lastModifiedBy>Мавлюда Равильевна</cp:lastModifiedBy>
  <cp:revision>16</cp:revision>
  <cp:lastPrinted>2023-09-04T14:12:00Z</cp:lastPrinted>
  <dcterms:created xsi:type="dcterms:W3CDTF">2021-11-08T03:44:00Z</dcterms:created>
  <dcterms:modified xsi:type="dcterms:W3CDTF">2024-09-24T23:01:00Z</dcterms:modified>
</cp:coreProperties>
</file>