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C7" w:rsidRPr="003B13C7" w:rsidRDefault="003B13C7" w:rsidP="003B13C7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3B13C7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Муниципальное бюджетное общеобразовательное учреждение</w:t>
      </w:r>
    </w:p>
    <w:p w:rsidR="003B13C7" w:rsidRPr="003B13C7" w:rsidRDefault="003B13C7" w:rsidP="003B13C7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proofErr w:type="spellStart"/>
      <w:r w:rsidRPr="003B13C7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Буланихинская</w:t>
      </w:r>
      <w:proofErr w:type="spellEnd"/>
      <w:r w:rsidRPr="003B13C7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 xml:space="preserve"> средняя общеобразовательная школа</w:t>
      </w:r>
    </w:p>
    <w:p w:rsidR="003B13C7" w:rsidRPr="003B13C7" w:rsidRDefault="003B13C7" w:rsidP="003B13C7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3B13C7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имени Михаила Михайловича Мокшина</w:t>
      </w:r>
    </w:p>
    <w:p w:rsidR="003B13C7" w:rsidRPr="003B13C7" w:rsidRDefault="003B13C7" w:rsidP="003B13C7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3B13C7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Зонального района Алтайского края</w:t>
      </w:r>
    </w:p>
    <w:p w:rsidR="003B13C7" w:rsidRPr="003B13C7" w:rsidRDefault="003B13C7" w:rsidP="009C72B4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 w:bidi="hi-IN"/>
        </w:rPr>
      </w:pPr>
    </w:p>
    <w:p w:rsidR="003B13C7" w:rsidRPr="003B13C7" w:rsidRDefault="004B3F0E" w:rsidP="003B13C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</w:pPr>
      <w:hyperlink r:id="rId5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8142E4" w:rsidRPr="00C951F9" w:rsidTr="00FE76ED">
        <w:tc>
          <w:tcPr>
            <w:tcW w:w="2358" w:type="pct"/>
          </w:tcPr>
          <w:p w:rsidR="008142E4" w:rsidRPr="00C951F9" w:rsidRDefault="008142E4" w:rsidP="00FE76E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«СОГЛАСОВАНО»</w:t>
            </w:r>
          </w:p>
          <w:p w:rsidR="008142E4" w:rsidRPr="00C951F9" w:rsidRDefault="009C72B4" w:rsidP="00FE76E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Педагогический совет </w:t>
            </w:r>
          </w:p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Прот</w:t>
            </w:r>
            <w:r w:rsidR="009C72B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окол № 1 от 28. 08. </w:t>
            </w:r>
            <w:r w:rsidR="008A20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14" w:type="pct"/>
          </w:tcPr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28" w:type="pct"/>
          </w:tcPr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«УТВЕРЖДЕНО»</w:t>
            </w:r>
          </w:p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Директор МБОУ </w:t>
            </w:r>
            <w:proofErr w:type="spellStart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Буланихинской</w:t>
            </w:r>
            <w:proofErr w:type="spellEnd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СОШ им. М.М. Мокшина Зонального района Алтайского края</w:t>
            </w:r>
          </w:p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</w:t>
            </w:r>
            <w:proofErr w:type="spellStart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Ридель</w:t>
            </w:r>
            <w:proofErr w:type="spellEnd"/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Т.А.</w:t>
            </w:r>
          </w:p>
          <w:p w:rsidR="008142E4" w:rsidRPr="00C951F9" w:rsidRDefault="008142E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8142E4" w:rsidRPr="00C951F9" w:rsidRDefault="009C72B4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Приказ № 98 от 29. 08. </w:t>
            </w:r>
            <w:r w:rsidR="008A20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2024</w:t>
            </w:r>
            <w:r w:rsidR="008142E4"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</w:tr>
    </w:tbl>
    <w:p w:rsidR="003B13C7" w:rsidRPr="003B13C7" w:rsidRDefault="003B13C7" w:rsidP="003B13C7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3B13C7" w:rsidRPr="003B13C7" w:rsidRDefault="003B13C7" w:rsidP="003B13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280" w:rsidRPr="00923791" w:rsidRDefault="00D41280" w:rsidP="00D41280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280" w:rsidRPr="006F31E7" w:rsidRDefault="00D41280" w:rsidP="00D41280">
      <w:pPr>
        <w:shd w:val="clear" w:color="auto" w:fill="FFFFFF"/>
        <w:spacing w:before="150" w:after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D41280" w:rsidRDefault="00D41280" w:rsidP="00D4128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B5589" w:rsidRPr="00D41280" w:rsidRDefault="00D41280" w:rsidP="003B55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B5589" w:rsidRPr="00D41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амообслуживание</w:t>
      </w:r>
    </w:p>
    <w:p w:rsidR="00D41280" w:rsidRPr="006F31E7" w:rsidRDefault="00D41280" w:rsidP="00D4128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обучающегося с НОДА с ТМНР (вариант 6.4.)</w:t>
      </w:r>
    </w:p>
    <w:p w:rsidR="00D41280" w:rsidRDefault="00D41280" w:rsidP="00D4128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280" w:rsidRPr="006F31E7" w:rsidRDefault="00945F88" w:rsidP="00D4128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="00D41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31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 4</w:t>
      </w:r>
    </w:p>
    <w:p w:rsidR="00D41280" w:rsidRDefault="00D41280" w:rsidP="00D4128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280" w:rsidRDefault="00945F88" w:rsidP="00D4128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разработала: </w:t>
      </w:r>
      <w:proofErr w:type="spellStart"/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Тадышева</w:t>
      </w:r>
      <w:proofErr w:type="spellEnd"/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Р.</w:t>
      </w:r>
    </w:p>
    <w:p w:rsidR="00D41280" w:rsidRDefault="00D41280" w:rsidP="00945F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3C7" w:rsidRPr="00FB0698" w:rsidRDefault="003B13C7" w:rsidP="00D412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280" w:rsidRPr="00FB0698" w:rsidRDefault="00D41280" w:rsidP="00D412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280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80" w:rsidRPr="00FB0698" w:rsidRDefault="00D41280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Буланиха</w:t>
      </w:r>
    </w:p>
    <w:p w:rsidR="00D41280" w:rsidRDefault="008A20D2" w:rsidP="00D412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41280" w:rsidSect="00FB06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D4128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B5589" w:rsidRPr="00D41280" w:rsidRDefault="003B5589" w:rsidP="00D41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 Пояснительная записка</w:t>
      </w:r>
    </w:p>
    <w:p w:rsidR="00B25BB1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4128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самообслуживанию составлена </w:t>
      </w:r>
      <w:r w:rsidR="00B25BB1"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B25BB1" w:rsidRPr="00D4128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  <w:r w:rsidR="00B25BB1"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 использованием:</w:t>
      </w:r>
    </w:p>
    <w:p w:rsidR="00B25BB1" w:rsidRPr="00D41280" w:rsidRDefault="00B25BB1" w:rsidP="00D4128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VIII</w:t>
      </w:r>
      <w:r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вида под редакцией В.В. Воронковой.</w:t>
      </w:r>
    </w:p>
    <w:p w:rsidR="003B5589" w:rsidRPr="00D41280" w:rsidRDefault="00B25BB1" w:rsidP="00D412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- программы для подготовительного, 0 – 4 классов специальных (коррекционных) образовательных учреждений VIII вида под редакцией И. М. </w:t>
      </w:r>
      <w:proofErr w:type="spellStart"/>
      <w:r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Бгажноковой</w:t>
      </w:r>
      <w:proofErr w:type="spellEnd"/>
      <w:r w:rsidRPr="00D412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DE566C" w:rsidRPr="00D41280" w:rsidRDefault="00DE566C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«особых» детей наиболее значимыми являются не академические навыки, а овладение навыками обслуживания, общения, приспособления к ежедневной жизни людей.</w:t>
      </w:r>
    </w:p>
    <w:p w:rsidR="00DE566C" w:rsidRPr="00D41280" w:rsidRDefault="00DE566C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программы является, целенаправленная подготовка к взрослой жизни, снижение уровня опеки со стороны близких и окружающих людей, а </w:t>
      </w:r>
      <w:proofErr w:type="gramStart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для каждого ребенка максимального уровня самостоятельности. Программа направлена на удовлетворение потребностей каждого учащегося в формировании жизненно важных практических навыков.</w:t>
      </w:r>
    </w:p>
    <w:p w:rsidR="00DE566C" w:rsidRPr="00D41280" w:rsidRDefault="00DE566C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работы</w:t>
      </w: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максимально возможных положительных результатов самообслуживании себя, для обеспечения бытовой независимости.</w:t>
      </w:r>
    </w:p>
    <w:p w:rsidR="004C6139" w:rsidRPr="00D41280" w:rsidRDefault="00DE566C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психофизических возможностей ребенка, его познавательной активности, уровня знаний, умений.</w:t>
      </w:r>
    </w:p>
    <w:p w:rsidR="003B5589" w:rsidRPr="00D41280" w:rsidRDefault="003B5589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гигиенических навыков;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интеллектуальных и физических недостатков учащихся, развитие мелкой моторики рук;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поведения на уроке, выполнению </w:t>
      </w:r>
      <w:proofErr w:type="spellStart"/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гигиенических требований при использовании различных материалов;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организационных умений и навыков;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культурой еды;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ориентироваться в задании;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друг к другу при выполнении процессов самообслуживания;</w:t>
      </w:r>
    </w:p>
    <w:p w:rsidR="00DE566C" w:rsidRPr="00D41280" w:rsidRDefault="00DE566C" w:rsidP="00D41280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самостоятельность в выполнении навыков самообслуживания.</w:t>
      </w:r>
    </w:p>
    <w:p w:rsidR="003B5589" w:rsidRPr="00D41280" w:rsidRDefault="003B5589" w:rsidP="00D41280">
      <w:pPr>
        <w:tabs>
          <w:tab w:val="left" w:pos="23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280">
        <w:rPr>
          <w:rFonts w:ascii="Times New Roman" w:eastAsia="Calibri" w:hAnsi="Times New Roman" w:cs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</w:t>
      </w:r>
    </w:p>
    <w:p w:rsidR="003B5589" w:rsidRPr="00D41280" w:rsidRDefault="003B5589" w:rsidP="00D41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3B5589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предмет является специфическим для обучения младших школьников с нарушением интеллекта.</w:t>
      </w:r>
    </w:p>
    <w:p w:rsidR="00B326E3" w:rsidRPr="00D41280" w:rsidRDefault="00B326E3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дети осваивают базисные операции будущего умения, подражая образу действий педагога. Постепенно действия по образу переходят в выполнения работы по аналогии. Степень самостоятельности возрастает постепенно.</w:t>
      </w:r>
    </w:p>
    <w:p w:rsidR="00B326E3" w:rsidRPr="00D41280" w:rsidRDefault="00B326E3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бытовой навык, которому предстоит обучить учащегося, представляет собой сложный набор последовательно выполняемых действий. Педагогу предварительно необходимо разложить тот или иной навык на составляющие его элементы и сначала обучить ученика выполнению каждого из них отдельно, поэтому, навыки самообслуживания развиваем «по шагам», от показа, выполнения с посторонней помощью, постепенно уменьшая помощь и увеличиваем степень самостоятельности, отличая успех и возможность продвижения.</w:t>
      </w:r>
    </w:p>
    <w:p w:rsidR="00B326E3" w:rsidRPr="00D41280" w:rsidRDefault="00B326E3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работы по формированию навыков самообслуживания, являются наглядно-образные (показ) и практико-действенные (отработка) группы методов.</w:t>
      </w:r>
    </w:p>
    <w:p w:rsidR="00B326E3" w:rsidRPr="00D41280" w:rsidRDefault="00B326E3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нуждаются в обучении самообслуживанию. Усвоив эти навыки, они смогут приобщаться к более сложным видам трудовой деятельности. На первом этапе работа заключается в привитии ученикам и усвоении ими элементарных правил поведения среди взрослых и сверстников и формировании жизненно необходимых навыков самообслуживания и культурно-гигиенических навыков.</w:t>
      </w:r>
    </w:p>
    <w:p w:rsidR="00B326E3" w:rsidRPr="00D41280" w:rsidRDefault="00B326E3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этапе, помимо </w:t>
      </w:r>
      <w:proofErr w:type="spellStart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младших школьников и подростков приобщают к более сложным видам трудовой </w:t>
      </w:r>
      <w:proofErr w:type="gramStart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 хозяйственно</w:t>
      </w:r>
      <w:proofErr w:type="gramEnd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-бытовому труду, посильному труду в природе. Кроме того, у учащихся с интеллектуальными проблемами формируется отношение к сверстнику как к партнеру, возникает способность учитывать «программу партнера», происходит развитие коммуникативных умений.</w:t>
      </w:r>
    </w:p>
    <w:p w:rsidR="00DE566C" w:rsidRPr="00D41280" w:rsidRDefault="00DE566C" w:rsidP="00D412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урока </w:t>
      </w:r>
      <w:proofErr w:type="gramStart"/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 использовать</w:t>
      </w:r>
      <w:proofErr w:type="gramEnd"/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виды деятельности: игровую (сюжетно-ролевую, дидактическую, театрал</w:t>
      </w:r>
      <w:r w:rsidR="00B25BB1"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изованную</w:t>
      </w: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B25BB1"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представлений.</w:t>
      </w:r>
    </w:p>
    <w:p w:rsidR="003B5589" w:rsidRPr="00D41280" w:rsidRDefault="003B5589" w:rsidP="00D41280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гарантированного получения школьного образования ребенка с ограниченными возможностями здоровья по рекомендациям </w:t>
      </w:r>
      <w:proofErr w:type="gramStart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 за</w:t>
      </w:r>
      <w:proofErr w:type="gramEnd"/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взят вариант 6.4.,  который отвечает его общим и особым образовательным потребностям.</w:t>
      </w:r>
    </w:p>
    <w:p w:rsidR="003B5589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9" w:rsidRPr="00D41280" w:rsidRDefault="003B5589" w:rsidP="00D41280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B25BB1"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821"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</w:t>
      </w: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3B5589" w:rsidRPr="00D41280" w:rsidRDefault="003B5589" w:rsidP="00D41280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9" w:rsidRPr="00D41280" w:rsidRDefault="003B5589" w:rsidP="00D41280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</w:t>
      </w:r>
      <w:r w:rsidR="00AD0363"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</w:t>
      </w: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рамках индивидуального обучения на дому</w:t>
      </w:r>
      <w:r w:rsidR="004B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рассчитана на 17 часов в год</w:t>
      </w: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589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9" w:rsidRPr="00D41280" w:rsidRDefault="003B5589" w:rsidP="00D41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Описание ценностных ориентиров содержания</w:t>
      </w: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учебного предмета</w:t>
      </w:r>
    </w:p>
    <w:p w:rsidR="003B5589" w:rsidRPr="00D41280" w:rsidRDefault="003B5589" w:rsidP="00D41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3B5589" w:rsidRPr="00D41280" w:rsidRDefault="003B5589" w:rsidP="00D41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Ценностные ориентиры – одна из задач образования, в том числе учащегося с ОВЗ. Они прививаются в доступной форме и </w:t>
      </w:r>
      <w:proofErr w:type="gramStart"/>
      <w:r w:rsidRPr="00D4128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включают:  </w:t>
      </w: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D41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жизни</w:t>
      </w: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1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Ценность добра,  Ценность свободы, чести и достоинства,  Ценность природы,  Ценность красоты и гармонии, </w:t>
      </w: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истины, Ценность семьи, Ценность труда и творчества, Ценность гражданственности,  Ценность патриотизма, Ценность человечества.</w:t>
      </w:r>
    </w:p>
    <w:p w:rsidR="003B5589" w:rsidRPr="00D41280" w:rsidRDefault="003B5589" w:rsidP="00D41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9" w:rsidRPr="00D41280" w:rsidRDefault="00B25BB1" w:rsidP="00D412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ІІ. </w:t>
      </w:r>
      <w:r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Планируемые </w:t>
      </w:r>
      <w:r w:rsidR="003B5589"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результаты освоения учебного предмета</w:t>
      </w:r>
    </w:p>
    <w:p w:rsidR="003B5589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3B5589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Возможные личностные результаты: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общепринятыми правилами поведения;</w:t>
      </w:r>
    </w:p>
    <w:p w:rsidR="003B5589" w:rsidRPr="00D41280" w:rsidRDefault="003B5589" w:rsidP="00D41280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интереса к практической деятельности</w:t>
      </w:r>
    </w:p>
    <w:p w:rsidR="003B5589" w:rsidRPr="00D41280" w:rsidRDefault="003B5589" w:rsidP="00D412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3B5589" w:rsidRPr="00D41280" w:rsidRDefault="003B5589" w:rsidP="00D4128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Умение решать постоянно возникающие жизненные задачи, связанные с удовлетворением первоочередных потребностей.</w:t>
      </w:r>
    </w:p>
    <w:p w:rsidR="003B5589" w:rsidRPr="00D41280" w:rsidRDefault="003B5589" w:rsidP="00D41280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Умение обслуживать себя или принимать помощь при одевании и раздевании, приеме пищи и </w:t>
      </w:r>
      <w:proofErr w:type="gramStart"/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>питье</w:t>
      </w:r>
      <w:proofErr w:type="gramEnd"/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других гигиенических процедурах.</w:t>
      </w:r>
    </w:p>
    <w:p w:rsidR="003B5589" w:rsidRPr="00D41280" w:rsidRDefault="003B5589" w:rsidP="00D41280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>Умение сообщать о своих потребностях.</w:t>
      </w:r>
    </w:p>
    <w:p w:rsidR="003B5589" w:rsidRPr="00D41280" w:rsidRDefault="003B5589" w:rsidP="00D41280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>Умение следить за своим внешним видом.</w:t>
      </w:r>
    </w:p>
    <w:p w:rsidR="003B5589" w:rsidRPr="00D41280" w:rsidRDefault="003B5589" w:rsidP="00D4128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</w:r>
    </w:p>
    <w:p w:rsidR="003B5589" w:rsidRPr="00D41280" w:rsidRDefault="003B5589" w:rsidP="00D41280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</w:r>
    </w:p>
    <w:p w:rsidR="003B5589" w:rsidRPr="00D41280" w:rsidRDefault="003B5589" w:rsidP="00D41280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Умение соблюдать режимные моменты (чистка зубов утром и вечером, мытье рук после </w:t>
      </w:r>
      <w:proofErr w:type="gramStart"/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>посещения  туалета</w:t>
      </w:r>
      <w:proofErr w:type="gramEnd"/>
      <w:r w:rsidRPr="00D4128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и др.), чередовать их с занятиями.</w:t>
      </w:r>
    </w:p>
    <w:p w:rsidR="003B5589" w:rsidRPr="00D41280" w:rsidRDefault="003B5589" w:rsidP="00D4128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B5589" w:rsidRPr="00D41280" w:rsidRDefault="00B25BB1" w:rsidP="00D412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III. </w:t>
      </w:r>
      <w:r w:rsidR="003B5589" w:rsidRPr="00D41280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4C6139" w:rsidRPr="00D41280" w:rsidRDefault="004C6139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самообслуживание входят следующие разделы:</w:t>
      </w:r>
    </w:p>
    <w:p w:rsidR="004C6139" w:rsidRPr="00D41280" w:rsidRDefault="004C6139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гигиена</w:t>
      </w:r>
    </w:p>
    <w:p w:rsidR="004C6139" w:rsidRPr="00D41280" w:rsidRDefault="004C6139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одеждой и обувью</w:t>
      </w:r>
    </w:p>
    <w:p w:rsidR="00B326E3" w:rsidRPr="00D41280" w:rsidRDefault="004C6139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Хозяйственно бытовой труд</w:t>
      </w:r>
    </w:p>
    <w:p w:rsidR="00B326E3" w:rsidRPr="00D41280" w:rsidRDefault="00B326E3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E566C"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Навыки, связанные с гигиеной тела, части тела (голова, глаза, волосы, нос, рот, зубы, уши, шея, грудь, живот, спина, руки, ноги, пальцы); предметы санитарии и гигиены: мыло, мыльница, мочалка, расческа, зубная щетка, зубная паста, ножницы, ванна, полотенце; действия, связанные с гигиеной тела: мыть, вытирать, чистить, полоскать, причесываться. Закреплять навыки одевания и обувания под присмотром учителя (родителя).</w:t>
      </w: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2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поддерживать чистоту и порядок в помещении, а также в одежде, обуви, личных вещах, игрушках.</w:t>
      </w:r>
    </w:p>
    <w:p w:rsidR="003B5589" w:rsidRDefault="00DE566C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процесса обучения является урок. На уроках детально отрабатываются все трудовые операции по </w:t>
      </w:r>
      <w:proofErr w:type="spellStart"/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D41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гигиеническим требованиям и самообслуживанию.</w:t>
      </w:r>
    </w:p>
    <w:p w:rsidR="008142E4" w:rsidRPr="00D41280" w:rsidRDefault="008142E4" w:rsidP="00D412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326E3" w:rsidRPr="00D41280" w:rsidRDefault="00B326E3" w:rsidP="00B326E3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B5589" w:rsidRPr="00D41280" w:rsidRDefault="00B25BB1" w:rsidP="003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IV. </w:t>
      </w:r>
      <w:r w:rsidR="003B5589"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3B5589" w:rsidRPr="00D41280" w:rsidRDefault="003B5589" w:rsidP="003B5589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656"/>
        <w:gridCol w:w="2322"/>
      </w:tblGrid>
      <w:tr w:rsidR="003B5589" w:rsidRPr="00D41280" w:rsidTr="00D41280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9" w:rsidRPr="00D41280" w:rsidRDefault="003B5589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9" w:rsidRPr="00D41280" w:rsidRDefault="003B5589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9" w:rsidRPr="00D41280" w:rsidRDefault="003B5589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B5589" w:rsidRPr="00D41280" w:rsidTr="00D41280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9" w:rsidRPr="00D41280" w:rsidRDefault="003B5589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9" w:rsidRPr="00D41280" w:rsidRDefault="00B326E3" w:rsidP="00D4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89" w:rsidRPr="00D41280" w:rsidRDefault="004660BA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5589" w:rsidRPr="00D41280" w:rsidTr="00D41280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89" w:rsidRPr="00D41280" w:rsidRDefault="003B5589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89" w:rsidRPr="00D41280" w:rsidRDefault="00B326E3" w:rsidP="00D41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89" w:rsidRPr="00D41280" w:rsidRDefault="00FB5F38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5589" w:rsidRPr="00D41280" w:rsidTr="00D41280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89" w:rsidRPr="00D41280" w:rsidRDefault="00B326E3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89" w:rsidRPr="00D41280" w:rsidRDefault="00B326E3" w:rsidP="00D412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E3" w:rsidRPr="00D41280" w:rsidRDefault="004B3F0E" w:rsidP="0002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26E3" w:rsidRPr="00D41280" w:rsidTr="00D41280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E3" w:rsidRPr="00D41280" w:rsidRDefault="00B326E3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E3" w:rsidRPr="00D41280" w:rsidRDefault="00B326E3" w:rsidP="00D412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E3" w:rsidRPr="00D41280" w:rsidRDefault="004B3F0E" w:rsidP="00B3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3B5589" w:rsidRPr="00D41280" w:rsidRDefault="003B5589" w:rsidP="003B5589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9" w:rsidRPr="00D41280" w:rsidRDefault="003B5589" w:rsidP="003B5589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9" w:rsidRPr="00D41280" w:rsidRDefault="00B25BB1" w:rsidP="003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3B5589" w:rsidRPr="00D41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5589" w:rsidRPr="00D41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3B5589" w:rsidRPr="00D41280" w:rsidRDefault="003B5589" w:rsidP="003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1032"/>
        <w:gridCol w:w="7768"/>
      </w:tblGrid>
      <w:tr w:rsidR="00003F02" w:rsidRPr="00D41280" w:rsidTr="004B3F0E">
        <w:trPr>
          <w:trHeight w:val="562"/>
        </w:trPr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4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урока</w:t>
            </w:r>
          </w:p>
        </w:tc>
      </w:tr>
      <w:tr w:rsidR="00003F02" w:rsidRPr="00D41280" w:rsidTr="004B3F0E">
        <w:trPr>
          <w:trHeight w:val="509"/>
        </w:trPr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03F02" w:rsidRPr="00D41280" w:rsidTr="004B3F0E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3F02" w:rsidRPr="00D41280" w:rsidRDefault="002770E1" w:rsidP="008A2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тела. Составление памятки по опорным картинкам «Режим дня»</w:t>
            </w:r>
          </w:p>
        </w:tc>
      </w:tr>
      <w:tr w:rsidR="00003F02" w:rsidRPr="00D41280" w:rsidTr="004B3F0E">
        <w:trPr>
          <w:trHeight w:val="413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2-3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8A2B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27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Зачем чистить зубы? </w:t>
            </w:r>
          </w:p>
        </w:tc>
      </w:tr>
      <w:tr w:rsidR="00003F02" w:rsidRPr="00D41280" w:rsidTr="004B3F0E">
        <w:trPr>
          <w:trHeight w:val="480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8A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по утрам</w:t>
            </w:r>
          </w:p>
        </w:tc>
      </w:tr>
      <w:tr w:rsidR="00003F02" w:rsidRPr="00D41280" w:rsidTr="004B3F0E">
        <w:trPr>
          <w:trHeight w:val="355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2770E1" w:rsidP="0046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надо следить за внешним видом?</w:t>
            </w:r>
          </w:p>
        </w:tc>
      </w:tr>
      <w:tr w:rsidR="00003F02" w:rsidRPr="00D41280" w:rsidTr="004B3F0E">
        <w:trPr>
          <w:trHeight w:val="400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C4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Сезонная одежда</w:t>
            </w:r>
          </w:p>
        </w:tc>
      </w:tr>
      <w:tr w:rsidR="00003F02" w:rsidRPr="00D41280" w:rsidTr="004B3F0E">
        <w:trPr>
          <w:trHeight w:val="441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C4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Обувь. Сезонная обувь 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46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Головные уборы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B3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 обуви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B3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Застегивание одежды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B3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Одеваем и раздеваем куклу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12-13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B3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B25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bookmarkStart w:id="0" w:name="_GoBack"/>
        <w:bookmarkEnd w:id="0"/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B3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466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03F02" w:rsidRPr="00D41280" w:rsidTr="004B3F0E">
        <w:trPr>
          <w:trHeight w:val="337"/>
        </w:trPr>
        <w:tc>
          <w:tcPr>
            <w:tcW w:w="4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6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02" w:rsidRPr="00D41280" w:rsidRDefault="00003F02" w:rsidP="001E2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</w:tbl>
    <w:p w:rsidR="00322269" w:rsidRPr="00D41280" w:rsidRDefault="00322269" w:rsidP="00D41280">
      <w:pPr>
        <w:rPr>
          <w:rFonts w:ascii="Times New Roman" w:hAnsi="Times New Roman" w:cs="Times New Roman"/>
          <w:sz w:val="24"/>
          <w:szCs w:val="24"/>
        </w:rPr>
      </w:pPr>
    </w:p>
    <w:sectPr w:rsidR="00322269" w:rsidRPr="00D41280" w:rsidSect="00D41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E7"/>
    <w:multiLevelType w:val="multilevel"/>
    <w:tmpl w:val="E5D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20945"/>
    <w:multiLevelType w:val="hybridMultilevel"/>
    <w:tmpl w:val="04B028FA"/>
    <w:lvl w:ilvl="0" w:tplc="58BED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12916"/>
    <w:multiLevelType w:val="multilevel"/>
    <w:tmpl w:val="CC4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921EC"/>
    <w:multiLevelType w:val="multilevel"/>
    <w:tmpl w:val="14CA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89"/>
    <w:rsid w:val="00003F02"/>
    <w:rsid w:val="00022821"/>
    <w:rsid w:val="001E20C3"/>
    <w:rsid w:val="002770E1"/>
    <w:rsid w:val="00322269"/>
    <w:rsid w:val="00322D4A"/>
    <w:rsid w:val="00381690"/>
    <w:rsid w:val="003B13C7"/>
    <w:rsid w:val="003B5589"/>
    <w:rsid w:val="004660BA"/>
    <w:rsid w:val="004B3F0E"/>
    <w:rsid w:val="004B6BA6"/>
    <w:rsid w:val="004C6139"/>
    <w:rsid w:val="00631ECA"/>
    <w:rsid w:val="00683C8E"/>
    <w:rsid w:val="0071361A"/>
    <w:rsid w:val="008142E4"/>
    <w:rsid w:val="008675DB"/>
    <w:rsid w:val="008A20D2"/>
    <w:rsid w:val="008A2B0C"/>
    <w:rsid w:val="00901090"/>
    <w:rsid w:val="00945F88"/>
    <w:rsid w:val="0097614D"/>
    <w:rsid w:val="009C72B4"/>
    <w:rsid w:val="00A174F3"/>
    <w:rsid w:val="00AD0363"/>
    <w:rsid w:val="00B25BB1"/>
    <w:rsid w:val="00B326E3"/>
    <w:rsid w:val="00BB77CC"/>
    <w:rsid w:val="00C42F4B"/>
    <w:rsid w:val="00D41280"/>
    <w:rsid w:val="00DE566C"/>
    <w:rsid w:val="00E4475C"/>
    <w:rsid w:val="00FB5F38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4B0B"/>
  <w15:docId w15:val="{4B08BA21-B931-4236-AE41-CC59A47D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2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u_egf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</dc:creator>
  <cp:lastModifiedBy>Мавлюда Равильевна</cp:lastModifiedBy>
  <cp:revision>39</cp:revision>
  <cp:lastPrinted>2023-05-26T04:41:00Z</cp:lastPrinted>
  <dcterms:created xsi:type="dcterms:W3CDTF">2016-11-20T12:33:00Z</dcterms:created>
  <dcterms:modified xsi:type="dcterms:W3CDTF">2024-09-24T23:06:00Z</dcterms:modified>
</cp:coreProperties>
</file>