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7BB210" w14:textId="77777777" w:rsidR="00CE552B" w:rsidRDefault="00CE552B" w:rsidP="00CE552B">
      <w:pPr>
        <w:suppressAutoHyphens/>
        <w:spacing w:after="0" w:line="276" w:lineRule="auto"/>
        <w:jc w:val="center"/>
        <w:rPr>
          <w:rFonts w:ascii="Times New Roman" w:eastAsia="Calibri" w:hAnsi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Calibri" w:hAnsi="Times New Roman"/>
          <w:kern w:val="0"/>
          <w:sz w:val="24"/>
          <w:szCs w:val="24"/>
          <w:lang w:eastAsia="ar-SA"/>
          <w14:ligatures w14:val="none"/>
        </w:rPr>
        <w:t>Аннотация к рабочей программы</w:t>
      </w:r>
    </w:p>
    <w:p w14:paraId="5B6AD857" w14:textId="6C18BF47" w:rsidR="00CE552B" w:rsidRDefault="003C71DD" w:rsidP="00CE552B">
      <w:pPr>
        <w:suppressAutoHyphens/>
        <w:spacing w:after="0" w:line="276" w:lineRule="auto"/>
        <w:jc w:val="center"/>
        <w:rPr>
          <w:rFonts w:ascii="Times New Roman" w:eastAsia="Calibri" w:hAnsi="Times New Roman"/>
          <w:kern w:val="0"/>
          <w:sz w:val="24"/>
          <w:szCs w:val="24"/>
          <w:lang w:eastAsia="ar-SA"/>
          <w14:ligatures w14:val="none"/>
        </w:rPr>
      </w:pPr>
      <w:proofErr w:type="gramStart"/>
      <w:r>
        <w:rPr>
          <w:rFonts w:ascii="Times New Roman" w:eastAsia="Calibri" w:hAnsi="Times New Roman"/>
          <w:kern w:val="0"/>
          <w:sz w:val="24"/>
          <w:szCs w:val="24"/>
          <w:lang w:eastAsia="ar-SA"/>
          <w14:ligatures w14:val="none"/>
        </w:rPr>
        <w:t>Окружающий  социальный</w:t>
      </w:r>
      <w:proofErr w:type="gramEnd"/>
      <w:r>
        <w:rPr>
          <w:rFonts w:ascii="Times New Roman" w:eastAsia="Calibri" w:hAnsi="Times New Roman"/>
          <w:kern w:val="0"/>
          <w:sz w:val="24"/>
          <w:szCs w:val="24"/>
          <w:lang w:eastAsia="ar-SA"/>
          <w14:ligatures w14:val="none"/>
        </w:rPr>
        <w:t xml:space="preserve">  мир</w:t>
      </w:r>
      <w:r w:rsidR="00CE552B">
        <w:rPr>
          <w:rFonts w:ascii="Times New Roman" w:eastAsia="Calibri" w:hAnsi="Times New Roman"/>
          <w:kern w:val="0"/>
          <w:sz w:val="24"/>
          <w:szCs w:val="24"/>
          <w:lang w:eastAsia="ar-SA"/>
          <w14:ligatures w14:val="none"/>
        </w:rPr>
        <w:t xml:space="preserve"> 8 класс</w:t>
      </w:r>
    </w:p>
    <w:tbl>
      <w:tblPr>
        <w:tblW w:w="0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2263"/>
        <w:gridCol w:w="7082"/>
      </w:tblGrid>
      <w:tr w:rsidR="00CE552B" w14:paraId="7BDCEACC" w14:textId="77777777" w:rsidTr="00CE552B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FA7B37" w14:textId="77777777" w:rsidR="00CE552B" w:rsidRDefault="00CE552B">
            <w:pPr>
              <w:widowControl w:val="0"/>
              <w:suppressAutoHyphens/>
              <w:spacing w:line="276" w:lineRule="auto"/>
              <w:contextualSpacing/>
              <w:jc w:val="center"/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  <w14:ligatures w14:val="none"/>
              </w:rPr>
              <w:t>Нормативно – методические материалы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55BF41" w14:textId="77777777" w:rsidR="00CE552B" w:rsidRDefault="00CE552B">
            <w:pPr>
              <w:widowControl w:val="0"/>
              <w:suppressAutoHyphens/>
              <w:spacing w:after="0" w:line="276" w:lineRule="auto"/>
              <w:ind w:left="36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14:ligatures w14:val="none"/>
              </w:rPr>
              <w:t xml:space="preserve">-АООП УО, МБОУ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14:ligatures w14:val="none"/>
              </w:rPr>
              <w:t>Буланихинской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14:ligatures w14:val="none"/>
              </w:rPr>
              <w:t xml:space="preserve"> СОШ им.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14:ligatures w14:val="none"/>
              </w:rPr>
              <w:t>М.М.Мокшина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14:ligatures w14:val="none"/>
              </w:rPr>
              <w:t xml:space="preserve"> Зонального района Алтайского края</w:t>
            </w:r>
          </w:p>
          <w:p w14:paraId="1496E507" w14:textId="77777777" w:rsidR="00CE552B" w:rsidRDefault="00CE552B">
            <w:pPr>
              <w:widowControl w:val="0"/>
              <w:suppressAutoHyphens/>
              <w:spacing w:after="0" w:line="276" w:lineRule="auto"/>
              <w:ind w:left="36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14:ligatures w14:val="none"/>
              </w:rPr>
              <w:t>-учебный план школ</w:t>
            </w:r>
          </w:p>
        </w:tc>
      </w:tr>
      <w:tr w:rsidR="00CE552B" w14:paraId="2F2DB7BD" w14:textId="77777777" w:rsidTr="00CE552B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288938" w14:textId="77777777" w:rsidR="00CE552B" w:rsidRDefault="00CE552B">
            <w:pPr>
              <w:widowControl w:val="0"/>
              <w:suppressAutoHyphens/>
              <w:spacing w:line="276" w:lineRule="auto"/>
              <w:contextualSpacing/>
              <w:jc w:val="center"/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  <w14:ligatures w14:val="none"/>
              </w:rPr>
              <w:t>Цели и задачи изучения предмета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2525F3" w14:textId="666DA66C" w:rsidR="00CE552B" w:rsidRDefault="003C71D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>
              <w:t>формирование представлений о человеке, его социальном окружении, ориентации в социальной</w:t>
            </w:r>
            <w:r>
              <w:rPr>
                <w:spacing w:val="40"/>
              </w:rPr>
              <w:t xml:space="preserve"> </w:t>
            </w:r>
            <w:r>
              <w:t>среде и общепринятых правилах поведения</w:t>
            </w:r>
          </w:p>
        </w:tc>
      </w:tr>
      <w:tr w:rsidR="00CE552B" w14:paraId="1ABA2C49" w14:textId="77777777" w:rsidTr="00CE552B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EEAD0C" w14:textId="77777777" w:rsidR="00CE552B" w:rsidRDefault="00CE552B">
            <w:pPr>
              <w:widowControl w:val="0"/>
              <w:suppressAutoHyphens/>
              <w:spacing w:line="276" w:lineRule="auto"/>
              <w:contextualSpacing/>
              <w:jc w:val="center"/>
              <w:rPr>
                <w:rFonts w:ascii="Calibri" w:eastAsia="Calibri" w:hAnsi="Calibri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  <w14:ligatures w14:val="none"/>
              </w:rPr>
              <w:t>Срок реализации предмета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716199" w14:textId="77777777" w:rsidR="00CE552B" w:rsidRDefault="00CE552B">
            <w:pPr>
              <w:widowControl w:val="0"/>
              <w:suppressAutoHyphens/>
              <w:spacing w:line="276" w:lineRule="auto"/>
              <w:contextualSpacing/>
              <w:rPr>
                <w:rFonts w:ascii="Times New Roman" w:eastAsia="Calibri" w:hAnsi="Times New Roman"/>
                <w:bCs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Calibri" w:hAnsi="Times New Roman"/>
                <w:bCs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1 год</w:t>
            </w:r>
          </w:p>
        </w:tc>
      </w:tr>
      <w:tr w:rsidR="00CE552B" w14:paraId="77C6F098" w14:textId="77777777" w:rsidTr="00CE552B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41B01A" w14:textId="77777777" w:rsidR="00CE552B" w:rsidRDefault="00CE552B">
            <w:pPr>
              <w:widowControl w:val="0"/>
              <w:suppressAutoHyphens/>
              <w:spacing w:line="276" w:lineRule="auto"/>
              <w:contextualSpacing/>
              <w:jc w:val="center"/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  <w14:ligatures w14:val="none"/>
              </w:rPr>
              <w:t>Результаты освоения учебного материала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642F1" w14:textId="4E46BD98" w:rsidR="003C71DD" w:rsidRDefault="00CE552B" w:rsidP="003C71DD">
            <w:pPr>
              <w:pStyle w:val="a7"/>
              <w:widowControl w:val="0"/>
              <w:numPr>
                <w:ilvl w:val="0"/>
                <w:numId w:val="1"/>
              </w:numPr>
              <w:tabs>
                <w:tab w:val="left" w:pos="1648"/>
              </w:tabs>
              <w:autoSpaceDE w:val="0"/>
              <w:autoSpaceDN w:val="0"/>
              <w:spacing w:after="0" w:line="316" w:lineRule="exact"/>
              <w:ind w:hanging="708"/>
              <w:contextualSpacing w:val="0"/>
              <w:rPr>
                <w:sz w:val="28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Личностные результаты:</w:t>
            </w:r>
            <w:r w:rsidR="003C71DD">
              <w:rPr>
                <w:sz w:val="28"/>
              </w:rPr>
              <w:t xml:space="preserve"> </w:t>
            </w:r>
            <w:r w:rsidR="003C71DD">
              <w:rPr>
                <w:sz w:val="28"/>
              </w:rPr>
              <w:t>социально-эмоциональное</w:t>
            </w:r>
            <w:r w:rsidR="003C71DD">
              <w:rPr>
                <w:spacing w:val="-9"/>
                <w:sz w:val="28"/>
              </w:rPr>
              <w:t xml:space="preserve"> </w:t>
            </w:r>
            <w:r w:rsidR="003C71DD">
              <w:rPr>
                <w:sz w:val="28"/>
              </w:rPr>
              <w:t>участие</w:t>
            </w:r>
            <w:r w:rsidR="003C71DD">
              <w:rPr>
                <w:spacing w:val="-3"/>
                <w:sz w:val="28"/>
              </w:rPr>
              <w:t xml:space="preserve"> </w:t>
            </w:r>
            <w:r w:rsidR="003C71DD">
              <w:rPr>
                <w:sz w:val="28"/>
              </w:rPr>
              <w:t>в</w:t>
            </w:r>
            <w:r w:rsidR="003C71DD">
              <w:rPr>
                <w:spacing w:val="-3"/>
                <w:sz w:val="28"/>
              </w:rPr>
              <w:t xml:space="preserve"> </w:t>
            </w:r>
            <w:r w:rsidR="003C71DD">
              <w:rPr>
                <w:sz w:val="28"/>
              </w:rPr>
              <w:t>процессе</w:t>
            </w:r>
            <w:r w:rsidR="003C71DD">
              <w:rPr>
                <w:spacing w:val="-3"/>
                <w:sz w:val="28"/>
              </w:rPr>
              <w:t xml:space="preserve"> </w:t>
            </w:r>
            <w:r w:rsidR="003C71DD">
              <w:rPr>
                <w:sz w:val="28"/>
              </w:rPr>
              <w:t>общения</w:t>
            </w:r>
            <w:r w:rsidR="003C71DD">
              <w:rPr>
                <w:spacing w:val="-7"/>
                <w:sz w:val="28"/>
              </w:rPr>
              <w:t xml:space="preserve"> </w:t>
            </w:r>
            <w:r w:rsidR="003C71DD">
              <w:rPr>
                <w:sz w:val="28"/>
              </w:rPr>
              <w:t>и</w:t>
            </w:r>
            <w:r w:rsidR="003C71DD">
              <w:rPr>
                <w:spacing w:val="-1"/>
                <w:sz w:val="28"/>
              </w:rPr>
              <w:t xml:space="preserve"> </w:t>
            </w:r>
            <w:r w:rsidR="003C71DD">
              <w:rPr>
                <w:sz w:val="28"/>
              </w:rPr>
              <w:t>совместной</w:t>
            </w:r>
            <w:r w:rsidR="003C71DD">
              <w:rPr>
                <w:spacing w:val="-1"/>
                <w:sz w:val="28"/>
              </w:rPr>
              <w:t xml:space="preserve"> </w:t>
            </w:r>
            <w:r w:rsidR="003C71DD">
              <w:rPr>
                <w:spacing w:val="-2"/>
                <w:sz w:val="28"/>
              </w:rPr>
              <w:t>деятельности;</w:t>
            </w:r>
          </w:p>
          <w:p w14:paraId="3F731308" w14:textId="77777777" w:rsidR="003C71DD" w:rsidRDefault="003C71DD" w:rsidP="003C71DD">
            <w:pPr>
              <w:pStyle w:val="a7"/>
              <w:widowControl w:val="0"/>
              <w:numPr>
                <w:ilvl w:val="0"/>
                <w:numId w:val="1"/>
              </w:numPr>
              <w:tabs>
                <w:tab w:val="left" w:pos="1648"/>
              </w:tabs>
              <w:autoSpaceDE w:val="0"/>
              <w:autoSpaceDN w:val="0"/>
              <w:spacing w:before="2" w:after="0" w:line="321" w:lineRule="exact"/>
              <w:ind w:hanging="708"/>
              <w:contextualSpacing w:val="0"/>
              <w:rPr>
                <w:sz w:val="28"/>
              </w:rPr>
            </w:pPr>
            <w:r>
              <w:rPr>
                <w:sz w:val="28"/>
              </w:rPr>
              <w:t>формирование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уважительного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окружающим;</w:t>
            </w:r>
          </w:p>
          <w:p w14:paraId="3CAE00EF" w14:textId="77777777" w:rsidR="003C71DD" w:rsidRDefault="003C71DD" w:rsidP="003C71DD">
            <w:pPr>
              <w:pStyle w:val="a7"/>
              <w:widowControl w:val="0"/>
              <w:numPr>
                <w:ilvl w:val="0"/>
                <w:numId w:val="1"/>
              </w:numPr>
              <w:tabs>
                <w:tab w:val="left" w:pos="1648"/>
              </w:tabs>
              <w:autoSpaceDE w:val="0"/>
              <w:autoSpaceDN w:val="0"/>
              <w:spacing w:after="0" w:line="321" w:lineRule="exact"/>
              <w:ind w:hanging="708"/>
              <w:contextualSpacing w:val="0"/>
              <w:rPr>
                <w:sz w:val="28"/>
              </w:rPr>
            </w:pPr>
            <w:r>
              <w:rPr>
                <w:sz w:val="28"/>
              </w:rPr>
              <w:t>овладение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начальными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навыками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адаптации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динамично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изменяющемся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развивающемся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мире;</w:t>
            </w:r>
          </w:p>
          <w:p w14:paraId="3A0DCF81" w14:textId="7A66A14B" w:rsidR="00CE552B" w:rsidRDefault="00CE552B">
            <w:pPr>
              <w:tabs>
                <w:tab w:val="left" w:pos="851"/>
              </w:tabs>
              <w:spacing w:after="0" w:line="360" w:lineRule="auto"/>
              <w:jc w:val="both"/>
              <w:rPr>
                <w:rFonts w:ascii="Times New Roman" w:eastAsia="Arial Unicode MS" w:hAnsi="Times New Roman" w:cs="Calibri"/>
                <w:color w:val="00000A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EDE5DA8" w14:textId="4C999BDC" w:rsidR="00CE552B" w:rsidRDefault="00CE552B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Calibri"/>
                <w:color w:val="000000"/>
                <w:kern w:val="0"/>
                <w:sz w:val="24"/>
                <w:szCs w:val="24"/>
                <w:u w:val="single"/>
                <w14:ligatures w14:val="none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Предметные результаты:</w:t>
            </w:r>
            <w:r>
              <w:rPr>
                <w:rFonts w:ascii="Times New Roman" w:eastAsia="Calibri" w:hAnsi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="003C71DD">
              <w:rPr>
                <w:sz w:val="28"/>
              </w:rPr>
              <w:t>Представления</w:t>
            </w:r>
            <w:r w:rsidR="003C71DD">
              <w:rPr>
                <w:spacing w:val="-9"/>
                <w:sz w:val="28"/>
              </w:rPr>
              <w:t xml:space="preserve"> </w:t>
            </w:r>
            <w:r w:rsidR="003C71DD">
              <w:rPr>
                <w:sz w:val="28"/>
              </w:rPr>
              <w:t>о</w:t>
            </w:r>
            <w:r w:rsidR="003C71DD">
              <w:rPr>
                <w:spacing w:val="-12"/>
                <w:sz w:val="28"/>
              </w:rPr>
              <w:t xml:space="preserve"> </w:t>
            </w:r>
            <w:r w:rsidR="003C71DD">
              <w:rPr>
                <w:sz w:val="28"/>
              </w:rPr>
              <w:t>мире,</w:t>
            </w:r>
            <w:r w:rsidR="003C71DD">
              <w:rPr>
                <w:spacing w:val="-6"/>
                <w:sz w:val="28"/>
              </w:rPr>
              <w:t xml:space="preserve"> </w:t>
            </w:r>
            <w:r w:rsidR="003C71DD">
              <w:rPr>
                <w:sz w:val="28"/>
              </w:rPr>
              <w:t>созданном</w:t>
            </w:r>
            <w:r w:rsidR="003C71DD">
              <w:rPr>
                <w:spacing w:val="-9"/>
                <w:sz w:val="28"/>
              </w:rPr>
              <w:t xml:space="preserve"> </w:t>
            </w:r>
            <w:r w:rsidR="003C71DD">
              <w:rPr>
                <w:sz w:val="28"/>
              </w:rPr>
              <w:t>руками</w:t>
            </w:r>
            <w:r w:rsidR="003C71DD">
              <w:rPr>
                <w:spacing w:val="-6"/>
                <w:sz w:val="28"/>
              </w:rPr>
              <w:t xml:space="preserve"> </w:t>
            </w:r>
            <w:r w:rsidR="003C71DD">
              <w:rPr>
                <w:sz w:val="28"/>
              </w:rPr>
              <w:t>человека. интерес к объектам, созданным человеком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Times New Roman" w:eastAsia="Calibri" w:hAnsi="Times New Roman"/>
                <w:b/>
                <w:bCs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-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</w:p>
          <w:p w14:paraId="73BBCF0B" w14:textId="77777777" w:rsidR="00CE552B" w:rsidRDefault="00CE552B">
            <w:pPr>
              <w:widowControl w:val="0"/>
              <w:suppressAutoHyphens/>
              <w:spacing w:after="0" w:line="264" w:lineRule="auto"/>
              <w:ind w:left="120"/>
              <w:jc w:val="both"/>
              <w:rPr>
                <w:rFonts w:ascii="Calibri" w:eastAsia="Calibri" w:hAnsi="Calibri"/>
                <w:kern w:val="0"/>
                <w:sz w:val="24"/>
                <w:szCs w:val="24"/>
                <w14:ligatures w14:val="none"/>
              </w:rPr>
            </w:pPr>
          </w:p>
          <w:p w14:paraId="0702D11C" w14:textId="77777777" w:rsidR="00CE552B" w:rsidRDefault="00CE552B">
            <w:pPr>
              <w:widowControl w:val="0"/>
              <w:suppressAutoHyphens/>
              <w:spacing w:line="276" w:lineRule="auto"/>
              <w:contextualSpacing/>
              <w:rPr>
                <w:rFonts w:ascii="Times New Roman" w:eastAsia="Calibri" w:hAnsi="Times New Roman"/>
                <w:b/>
                <w:bCs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</w:p>
          <w:p w14:paraId="121CD93F" w14:textId="77777777" w:rsidR="00CE552B" w:rsidRDefault="00CE552B">
            <w:pPr>
              <w:widowControl w:val="0"/>
              <w:shd w:val="clear" w:color="auto" w:fill="FFFFFF"/>
              <w:suppressAutoHyphens/>
              <w:spacing w:line="276" w:lineRule="auto"/>
              <w:contextualSpacing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CE552B" w14:paraId="01A9FA91" w14:textId="77777777" w:rsidTr="00CE552B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08E597" w14:textId="77777777" w:rsidR="00CE552B" w:rsidRDefault="00CE552B">
            <w:pPr>
              <w:widowControl w:val="0"/>
              <w:suppressAutoHyphens/>
              <w:spacing w:line="276" w:lineRule="auto"/>
              <w:contextualSpacing/>
              <w:jc w:val="center"/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  <w14:ligatures w14:val="none"/>
              </w:rPr>
              <w:t>Место предмета в учебном плане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5C9AC3" w14:textId="44B347BD" w:rsidR="00CE552B" w:rsidRDefault="00CE552B">
            <w:pPr>
              <w:widowControl w:val="0"/>
              <w:suppressAutoHyphens/>
              <w:spacing w:after="200" w:line="276" w:lineRule="auto"/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 соответствии с учебным планом рабочая программа по учебному предмету «</w:t>
            </w:r>
            <w:r w:rsidR="003C71DD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Окружающий социальный мир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» в 8 классе рассчитана на 34 учебные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недели  и</w:t>
            </w:r>
            <w:proofErr w:type="gramEnd"/>
            <w:r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составляет </w:t>
            </w:r>
            <w:r w:rsidR="003C71DD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ча</w:t>
            </w:r>
            <w:r w:rsidR="003C71DD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с 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в </w:t>
            </w:r>
            <w:r w:rsidR="003C71DD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 неделю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(</w:t>
            </w:r>
            <w:r w:rsidR="003C71DD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34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часа в </w:t>
            </w:r>
            <w:r w:rsidR="003C71DD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год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).</w:t>
            </w:r>
          </w:p>
        </w:tc>
      </w:tr>
    </w:tbl>
    <w:p w14:paraId="70FE4A57" w14:textId="77777777" w:rsidR="00CE552B" w:rsidRDefault="00CE552B" w:rsidP="00CE552B"/>
    <w:p w14:paraId="4BE5B0D3" w14:textId="77777777" w:rsidR="00C86D0F" w:rsidRDefault="00C86D0F"/>
    <w:sectPr w:rsidR="00C86D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A005E9E"/>
    <w:multiLevelType w:val="hybridMultilevel"/>
    <w:tmpl w:val="2CD67C16"/>
    <w:lvl w:ilvl="0" w:tplc="F4C6EE90">
      <w:start w:val="1"/>
      <w:numFmt w:val="decimal"/>
      <w:lvlText w:val="%1."/>
      <w:lvlJc w:val="left"/>
      <w:pPr>
        <w:ind w:left="1648" w:hanging="70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D72531E">
      <w:numFmt w:val="bullet"/>
      <w:lvlText w:val="•"/>
      <w:lvlJc w:val="left"/>
      <w:pPr>
        <w:ind w:left="2971" w:hanging="709"/>
      </w:pPr>
      <w:rPr>
        <w:rFonts w:hint="default"/>
        <w:lang w:val="ru-RU" w:eastAsia="en-US" w:bidi="ar-SA"/>
      </w:rPr>
    </w:lvl>
    <w:lvl w:ilvl="2" w:tplc="FB241D6A">
      <w:numFmt w:val="bullet"/>
      <w:lvlText w:val="•"/>
      <w:lvlJc w:val="left"/>
      <w:pPr>
        <w:ind w:left="4303" w:hanging="709"/>
      </w:pPr>
      <w:rPr>
        <w:rFonts w:hint="default"/>
        <w:lang w:val="ru-RU" w:eastAsia="en-US" w:bidi="ar-SA"/>
      </w:rPr>
    </w:lvl>
    <w:lvl w:ilvl="3" w:tplc="DED412CC">
      <w:numFmt w:val="bullet"/>
      <w:lvlText w:val="•"/>
      <w:lvlJc w:val="left"/>
      <w:pPr>
        <w:ind w:left="5634" w:hanging="709"/>
      </w:pPr>
      <w:rPr>
        <w:rFonts w:hint="default"/>
        <w:lang w:val="ru-RU" w:eastAsia="en-US" w:bidi="ar-SA"/>
      </w:rPr>
    </w:lvl>
    <w:lvl w:ilvl="4" w:tplc="848EA366">
      <w:numFmt w:val="bullet"/>
      <w:lvlText w:val="•"/>
      <w:lvlJc w:val="left"/>
      <w:pPr>
        <w:ind w:left="6966" w:hanging="709"/>
      </w:pPr>
      <w:rPr>
        <w:rFonts w:hint="default"/>
        <w:lang w:val="ru-RU" w:eastAsia="en-US" w:bidi="ar-SA"/>
      </w:rPr>
    </w:lvl>
    <w:lvl w:ilvl="5" w:tplc="10BC677C">
      <w:numFmt w:val="bullet"/>
      <w:lvlText w:val="•"/>
      <w:lvlJc w:val="left"/>
      <w:pPr>
        <w:ind w:left="8298" w:hanging="709"/>
      </w:pPr>
      <w:rPr>
        <w:rFonts w:hint="default"/>
        <w:lang w:val="ru-RU" w:eastAsia="en-US" w:bidi="ar-SA"/>
      </w:rPr>
    </w:lvl>
    <w:lvl w:ilvl="6" w:tplc="813EB6A4">
      <w:numFmt w:val="bullet"/>
      <w:lvlText w:val="•"/>
      <w:lvlJc w:val="left"/>
      <w:pPr>
        <w:ind w:left="9629" w:hanging="709"/>
      </w:pPr>
      <w:rPr>
        <w:rFonts w:hint="default"/>
        <w:lang w:val="ru-RU" w:eastAsia="en-US" w:bidi="ar-SA"/>
      </w:rPr>
    </w:lvl>
    <w:lvl w:ilvl="7" w:tplc="28628414">
      <w:numFmt w:val="bullet"/>
      <w:lvlText w:val="•"/>
      <w:lvlJc w:val="left"/>
      <w:pPr>
        <w:ind w:left="10961" w:hanging="709"/>
      </w:pPr>
      <w:rPr>
        <w:rFonts w:hint="default"/>
        <w:lang w:val="ru-RU" w:eastAsia="en-US" w:bidi="ar-SA"/>
      </w:rPr>
    </w:lvl>
    <w:lvl w:ilvl="8" w:tplc="5C7A3DDA">
      <w:numFmt w:val="bullet"/>
      <w:lvlText w:val="•"/>
      <w:lvlJc w:val="left"/>
      <w:pPr>
        <w:ind w:left="12292" w:hanging="709"/>
      </w:pPr>
      <w:rPr>
        <w:rFonts w:hint="default"/>
        <w:lang w:val="ru-RU" w:eastAsia="en-US" w:bidi="ar-SA"/>
      </w:rPr>
    </w:lvl>
  </w:abstractNum>
  <w:num w:numId="1" w16cid:durableId="20677277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0A8"/>
    <w:rsid w:val="00061B3D"/>
    <w:rsid w:val="003C71DD"/>
    <w:rsid w:val="0062267B"/>
    <w:rsid w:val="00BC10A8"/>
    <w:rsid w:val="00C86D0F"/>
    <w:rsid w:val="00CE552B"/>
    <w:rsid w:val="00FB6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7F007"/>
  <w15:chartTrackingRefBased/>
  <w15:docId w15:val="{493A781B-4E06-4BF5-B7E6-D2F109CAF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552B"/>
    <w:pPr>
      <w:spacing w:line="256" w:lineRule="auto"/>
    </w:pPr>
    <w:rPr>
      <w:rFonts w:ascii="Aptos" w:eastAsia="Aptos" w:hAnsi="Aptos" w:cs="Times New Roman"/>
    </w:rPr>
  </w:style>
  <w:style w:type="paragraph" w:styleId="1">
    <w:name w:val="heading 1"/>
    <w:basedOn w:val="a"/>
    <w:next w:val="a"/>
    <w:link w:val="10"/>
    <w:uiPriority w:val="9"/>
    <w:qFormat/>
    <w:rsid w:val="00BC10A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C10A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C10A8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C10A8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C10A8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C10A8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C10A8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C10A8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C10A8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10A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C10A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C10A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C10A8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C10A8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C10A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C10A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C10A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C10A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C10A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C10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C10A8"/>
    <w:pPr>
      <w:numPr>
        <w:ilvl w:val="1"/>
      </w:numPr>
      <w:spacing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C10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C10A8"/>
    <w:pPr>
      <w:spacing w:before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C10A8"/>
    <w:rPr>
      <w:i/>
      <w:iCs/>
      <w:color w:val="404040" w:themeColor="text1" w:themeTint="BF"/>
    </w:rPr>
  </w:style>
  <w:style w:type="paragraph" w:styleId="a7">
    <w:name w:val="List Paragraph"/>
    <w:basedOn w:val="a"/>
    <w:uiPriority w:val="1"/>
    <w:qFormat/>
    <w:rsid w:val="00BC10A8"/>
    <w:pPr>
      <w:spacing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a8">
    <w:name w:val="Intense Emphasis"/>
    <w:basedOn w:val="a0"/>
    <w:uiPriority w:val="21"/>
    <w:qFormat/>
    <w:rsid w:val="00BC10A8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C10A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C10A8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BC10A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933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152</Words>
  <Characters>870</Characters>
  <Application>Microsoft Office Word</Application>
  <DocSecurity>0</DocSecurity>
  <Lines>7</Lines>
  <Paragraphs>2</Paragraphs>
  <ScaleCrop>false</ScaleCrop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shlepkina.lubov83@yandex.ru</dc:creator>
  <cp:keywords/>
  <dc:description/>
  <cp:lastModifiedBy>shlepkina.lubov83@yandex.ru</cp:lastModifiedBy>
  <cp:revision>3</cp:revision>
  <dcterms:created xsi:type="dcterms:W3CDTF">2024-09-24T13:20:00Z</dcterms:created>
  <dcterms:modified xsi:type="dcterms:W3CDTF">2024-09-24T14:31:00Z</dcterms:modified>
</cp:coreProperties>
</file>