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0DF4" w:rsidRPr="00E50DF4" w:rsidRDefault="00E50DF4" w:rsidP="00E50DF4">
      <w:pPr>
        <w:pStyle w:val="a3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E50DF4">
        <w:rPr>
          <w:rFonts w:ascii="Times New Roman" w:hAnsi="Times New Roman"/>
          <w:sz w:val="24"/>
          <w:szCs w:val="24"/>
          <w:lang w:eastAsia="ar-SA"/>
        </w:rPr>
        <w:t>Аннотация</w:t>
      </w:r>
      <w:r w:rsidR="00E45338">
        <w:rPr>
          <w:rFonts w:ascii="Times New Roman" w:hAnsi="Times New Roman"/>
          <w:sz w:val="24"/>
          <w:szCs w:val="24"/>
          <w:lang w:eastAsia="ar-SA"/>
        </w:rPr>
        <w:t xml:space="preserve"> к рабочей программе</w:t>
      </w:r>
    </w:p>
    <w:p w:rsidR="00E50DF4" w:rsidRPr="00DF3BA8" w:rsidRDefault="00E50DF4" w:rsidP="00DF3BA8">
      <w:pPr>
        <w:pStyle w:val="a3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E50DF4">
        <w:rPr>
          <w:rFonts w:ascii="Times New Roman" w:hAnsi="Times New Roman"/>
          <w:sz w:val="24"/>
          <w:szCs w:val="24"/>
          <w:lang w:eastAsia="ar-SA"/>
        </w:rPr>
        <w:t>«</w:t>
      </w:r>
      <w:r w:rsidR="00E45338">
        <w:rPr>
          <w:rFonts w:ascii="Times New Roman" w:hAnsi="Times New Roman"/>
          <w:sz w:val="24"/>
          <w:szCs w:val="24"/>
          <w:lang w:eastAsia="ar-SA"/>
        </w:rPr>
        <w:t>Физика 10, 11 классы»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7223"/>
      </w:tblGrid>
      <w:tr w:rsidR="00E50DF4" w:rsidRPr="00E50DF4" w:rsidTr="00E45338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DF4" w:rsidRPr="00E50DF4" w:rsidRDefault="00E50DF4" w:rsidP="00E4533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E50DF4">
              <w:rPr>
                <w:rFonts w:ascii="Times New Roman" w:hAnsi="Times New Roman"/>
                <w:sz w:val="24"/>
                <w:szCs w:val="24"/>
                <w:lang w:eastAsia="ar-SA"/>
              </w:rPr>
              <w:t>Нормативно – методические материалы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DF4" w:rsidRPr="00E50DF4" w:rsidRDefault="00E50DF4" w:rsidP="00B5028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50DF4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E45338">
              <w:rPr>
                <w:rFonts w:ascii="Times New Roman" w:hAnsi="Times New Roman"/>
                <w:sz w:val="24"/>
                <w:szCs w:val="24"/>
              </w:rPr>
              <w:t>ФОП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r w:rsidRPr="00E50DF4">
              <w:rPr>
                <w:rFonts w:ascii="Times New Roman" w:hAnsi="Times New Roman"/>
                <w:sz w:val="24"/>
                <w:szCs w:val="24"/>
              </w:rPr>
              <w:t xml:space="preserve">ОО  </w:t>
            </w:r>
          </w:p>
          <w:p w:rsidR="00E50DF4" w:rsidRPr="00E50DF4" w:rsidRDefault="00E50DF4" w:rsidP="00B5028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50DF4">
              <w:rPr>
                <w:rFonts w:ascii="Times New Roman" w:hAnsi="Times New Roman"/>
                <w:sz w:val="24"/>
                <w:szCs w:val="24"/>
              </w:rPr>
              <w:t xml:space="preserve">- ООП МБОУ Буланихинской СОШ им. </w:t>
            </w:r>
            <w:proofErr w:type="spellStart"/>
            <w:r w:rsidRPr="00E50DF4">
              <w:rPr>
                <w:rFonts w:ascii="Times New Roman" w:hAnsi="Times New Roman"/>
                <w:sz w:val="24"/>
                <w:szCs w:val="24"/>
              </w:rPr>
              <w:t>М.М.Мокшина</w:t>
            </w:r>
            <w:proofErr w:type="spellEnd"/>
            <w:r w:rsidRPr="00E50DF4">
              <w:rPr>
                <w:rFonts w:ascii="Times New Roman" w:hAnsi="Times New Roman"/>
                <w:sz w:val="24"/>
                <w:szCs w:val="24"/>
              </w:rPr>
              <w:t xml:space="preserve"> Зонального района Алтайского края  </w:t>
            </w:r>
          </w:p>
          <w:p w:rsidR="00E50DF4" w:rsidRPr="00E50DF4" w:rsidRDefault="00E50DF4" w:rsidP="00B5028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50DF4">
              <w:rPr>
                <w:rFonts w:ascii="Times New Roman" w:hAnsi="Times New Roman"/>
                <w:sz w:val="24"/>
                <w:szCs w:val="24"/>
              </w:rPr>
              <w:t>- учебный план школы</w:t>
            </w:r>
          </w:p>
          <w:p w:rsidR="00E50DF4" w:rsidRDefault="00E45338" w:rsidP="00B5028E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-ФРП СОО</w:t>
            </w:r>
          </w:p>
          <w:p w:rsidR="00E45338" w:rsidRPr="00E50DF4" w:rsidRDefault="00E45338" w:rsidP="00B5028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-ФРП воспитания</w:t>
            </w:r>
          </w:p>
        </w:tc>
      </w:tr>
      <w:tr w:rsidR="00E50DF4" w:rsidRPr="00E50DF4" w:rsidTr="00E45338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DF4" w:rsidRPr="00E50DF4" w:rsidRDefault="00E50DF4" w:rsidP="00E4533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E50DF4">
              <w:rPr>
                <w:rFonts w:ascii="Times New Roman" w:hAnsi="Times New Roman"/>
                <w:sz w:val="24"/>
                <w:szCs w:val="24"/>
                <w:lang w:eastAsia="ar-SA"/>
              </w:rPr>
              <w:t>Цели и задачи изучения предмета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338" w:rsidRDefault="00E45338" w:rsidP="00DF3BA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Цели изучения предмета</w:t>
            </w:r>
            <w:r w:rsidRPr="00E45338">
              <w:rPr>
                <w:rFonts w:ascii="Times New Roman" w:hAnsi="Times New Roman"/>
                <w:sz w:val="24"/>
                <w:szCs w:val="24"/>
              </w:rPr>
              <w:t>: формирование интереса и стремления обучающихся к научному изучению природы, развитие их интеллектуальных и творческих способностей;</w:t>
            </w:r>
            <w:r w:rsidRPr="00E453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45338">
              <w:rPr>
                <w:rFonts w:ascii="Times New Roman" w:hAnsi="Times New Roman"/>
                <w:sz w:val="24"/>
                <w:szCs w:val="24"/>
              </w:rPr>
              <w:t>развитие представлений о научном методе познания и формирование исследовательского отношения к окружающим явлениям; формирование научного мировоззрения как результата изучения основ строения материи и фундаментальных законов физики; формирование умений объяснять явления с использованием физических знаний и научных доказательств; формирование представлений о роли физики для развития других естественных наук, техники и тех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нологий. </w:t>
            </w:r>
          </w:p>
          <w:p w:rsidR="00E50DF4" w:rsidRPr="00E45338" w:rsidRDefault="00E45338" w:rsidP="00DF3BA8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З</w:t>
            </w:r>
            <w:r w:rsidRPr="00E45338">
              <w:rPr>
                <w:rFonts w:ascii="Times New Roman" w:hAnsi="Times New Roman"/>
                <w:sz w:val="24"/>
                <w:szCs w:val="24"/>
              </w:rPr>
              <w:t>адач</w:t>
            </w:r>
            <w:r>
              <w:rPr>
                <w:rFonts w:ascii="Times New Roman" w:hAnsi="Times New Roman"/>
                <w:sz w:val="24"/>
                <w:szCs w:val="24"/>
              </w:rPr>
              <w:t>и изучения предмета</w:t>
            </w:r>
            <w:r w:rsidRPr="00E45338">
              <w:rPr>
                <w:rFonts w:ascii="Times New Roman" w:hAnsi="Times New Roman"/>
                <w:sz w:val="24"/>
                <w:szCs w:val="24"/>
              </w:rPr>
              <w:t>: приобретение системы знаний об общих физических закономерностях, законах, теориях, включая механику, молекулярную физику, электродинамику, квантовую физику и элементы астрофизики; 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жизни; освоение способов решения различных задач с явно заданной физической моделью, задач, подразумевающих самостоятельное создание физической модели, адекватной условиям задачи; понимание физических основ и принципов действия технических устройств и технологических процессов, их влияния на окружающую среду; овладение методами самостоятельного планирования и проведения физических экспериментов, анализа и интерпретации информации, определения достоверности полученного результата; создание условий для развития умений проектно-исследовательской, творческой деятельности.</w:t>
            </w:r>
          </w:p>
        </w:tc>
      </w:tr>
      <w:tr w:rsidR="00E50DF4" w:rsidRPr="00E50DF4" w:rsidTr="00E45338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DF4" w:rsidRPr="00E50DF4" w:rsidRDefault="00E50DF4" w:rsidP="00E4533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E50DF4">
              <w:rPr>
                <w:rFonts w:ascii="Times New Roman" w:hAnsi="Times New Roman"/>
                <w:sz w:val="24"/>
                <w:szCs w:val="24"/>
                <w:lang w:eastAsia="ar-SA"/>
              </w:rPr>
              <w:t>Срок реализации предмета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DF4" w:rsidRPr="00E50DF4" w:rsidRDefault="00E50DF4" w:rsidP="00B5028E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E50DF4">
              <w:rPr>
                <w:rFonts w:ascii="Times New Roman" w:hAnsi="Times New Roman"/>
                <w:sz w:val="24"/>
                <w:szCs w:val="24"/>
                <w:lang w:eastAsia="ar-SA"/>
              </w:rPr>
              <w:t>2 год</w:t>
            </w:r>
          </w:p>
        </w:tc>
      </w:tr>
      <w:tr w:rsidR="00E50DF4" w:rsidRPr="00E50DF4" w:rsidTr="00E45338">
        <w:trPr>
          <w:trHeight w:val="416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DF4" w:rsidRPr="00E50DF4" w:rsidRDefault="00E50DF4" w:rsidP="00E4533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E50DF4">
              <w:rPr>
                <w:rFonts w:ascii="Times New Roman" w:hAnsi="Times New Roman"/>
                <w:sz w:val="24"/>
                <w:szCs w:val="24"/>
                <w:lang w:eastAsia="ar-SA"/>
              </w:rPr>
              <w:t>Результаты освоения учебного материала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536" w:rsidRPr="00023E03" w:rsidRDefault="00E50DF4" w:rsidP="00023E0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E50DF4">
              <w:rPr>
                <w:rFonts w:ascii="Times New Roman" w:hAnsi="Times New Roman"/>
                <w:b/>
                <w:sz w:val="24"/>
                <w:szCs w:val="24"/>
              </w:rPr>
              <w:t>Личностные результаты:</w:t>
            </w:r>
            <w:r w:rsidR="00023E0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E45338">
              <w:t>1</w:t>
            </w:r>
            <w:r w:rsidR="00E45338" w:rsidRPr="00E45338">
              <w:rPr>
                <w:rFonts w:ascii="Times New Roman" w:hAnsi="Times New Roman"/>
                <w:sz w:val="24"/>
                <w:szCs w:val="24"/>
              </w:rPr>
              <w:t>) гражданского воспитания:</w:t>
            </w:r>
            <w:r w:rsidR="00E45338">
              <w:t xml:space="preserve"> </w:t>
            </w:r>
            <w:r w:rsidR="00E45338" w:rsidRPr="00E45338">
              <w:rPr>
                <w:rFonts w:ascii="Times New Roman" w:hAnsi="Times New Roman"/>
                <w:sz w:val="24"/>
                <w:szCs w:val="24"/>
              </w:rPr>
              <w:t>сформированность гражданской позиции обучающегося как активного и ответственного члена российского общества; принятие традиционных общечеловеческих гуманистических и демократических ценностей; готовность вести совместную деятельность в интересах гражданского общества, участвовать в самоуправлении в образовательной организации; умение взаимодействовать с социальными институтами в соответствии с их функциями и назначением; готовность к гуманитарной и волонтёрской деятельности; 2) патриотического воспитания:</w:t>
            </w:r>
            <w:r w:rsidR="00E45338">
              <w:t xml:space="preserve"> </w:t>
            </w:r>
            <w:r w:rsidR="00E45338" w:rsidRPr="00E45338">
              <w:rPr>
                <w:rFonts w:ascii="Times New Roman" w:hAnsi="Times New Roman"/>
                <w:sz w:val="24"/>
                <w:szCs w:val="24"/>
              </w:rPr>
              <w:t xml:space="preserve">сформированность российской гражданской идентичности, патриотизма; ценностное отношение к государственным символам, достижениям российских учёных в области физики и технике; 3) духовно-нравственного воспитания: сформированность </w:t>
            </w:r>
            <w:r w:rsidR="00E45338" w:rsidRPr="00E45338">
              <w:rPr>
                <w:rFonts w:ascii="Times New Roman" w:hAnsi="Times New Roman"/>
                <w:sz w:val="24"/>
                <w:szCs w:val="24"/>
              </w:rPr>
              <w:lastRenderedPageBreak/>
              <w:t>нравственного сознания, этического поведения; способность оценивать ситуацию и принимать осознанные решения, ориентируясь на морально-нравственные нормы и ценности, в том числе в деятельности учёного; осознание личного вклада в построение устойчивого будущего; 4) эстетического воспитания: эстетическое отношение к миру, включая эстетику научного творчества, присущего физической науке5) трудового воспитания: интерес к различным сферам профессиональной деятельности, в том числе связанным с физикой и техникой, умение совершать осознанный выбор будущей профессии и реализовывать собственные жизненные планы; готовность и способность к образованию и самообразованию в области физики на протяжении всей жизни; 6) экологического воспитания: сформированность экологической культуры, осознание глобального характера экологических проблем; планирование и осуществление действий в окружающей среде на основе знания целей устойчивого развития человечества; Расширение опыта деятельности экологической направленности на основе имеющихся знаний по физике; 7) ценности научного познания: сформированность мировоззрения, соответствующего современному уровню развития физической науки; осознание ценности научной деятельности, готовность в процессе изучения физики осуществлять проектную и исследовательскую деятельность индивидуально и в группе</w:t>
            </w:r>
            <w:r w:rsidR="00E45338">
              <w:t>.</w:t>
            </w:r>
          </w:p>
          <w:p w:rsidR="00023E03" w:rsidRDefault="00E50DF4" w:rsidP="00023E03">
            <w:pPr>
              <w:pStyle w:val="a3"/>
              <w:rPr>
                <w:rFonts w:ascii="Times New Roman" w:eastAsia="TimesNewRomanPSMT" w:hAnsi="Times New Roman"/>
                <w:sz w:val="24"/>
                <w:szCs w:val="24"/>
              </w:rPr>
            </w:pPr>
            <w:proofErr w:type="spellStart"/>
            <w:r w:rsidRPr="00E50DF4">
              <w:rPr>
                <w:rFonts w:ascii="Times New Roman" w:hAnsi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E50DF4">
              <w:rPr>
                <w:rFonts w:ascii="Times New Roman" w:hAnsi="Times New Roman"/>
                <w:b/>
                <w:sz w:val="24"/>
                <w:szCs w:val="24"/>
              </w:rPr>
              <w:t xml:space="preserve"> результаты</w:t>
            </w:r>
            <w:r w:rsidR="00D45536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="00023E0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E45338" w:rsidRPr="00E45338" w:rsidRDefault="00E45338" w:rsidP="00023E0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E45338">
              <w:rPr>
                <w:rFonts w:ascii="Times New Roman" w:hAnsi="Times New Roman"/>
                <w:sz w:val="24"/>
                <w:szCs w:val="24"/>
              </w:rPr>
              <w:t>Познавательные универсальные учебные действия Базовые логические действия: самостоятельно формулировать и актуализировать проблему, рассматривать её всесторонне; определять цели деятельности, задавать параметры и критерии их достижения; выявлять закономерности и противоречия в рассматриваемых физических явлениях; разрабатывать план решения проблемы с учётом анализа имеющихся материальных и нематериальных ресурсов; вносить коррективы в деятельность, оценивать соответствие результатов целям, оценивать риски последствий деятельности; координировать и выполнять работу в условиях реального, виртуального и комбинированного взаимодействия; развивать креативное мышление при решении жизненных проблем. Базовые исследовательские действия: владеть научной терминологией, ключевыми понятиями и методами физической науки; владеть навыками учебно-исследовательской и проектной деятельности в области физики, способностью и готовностью к самостоятельному поиску</w:t>
            </w:r>
            <w:r w:rsidRPr="00E453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45338">
              <w:rPr>
                <w:rFonts w:ascii="Times New Roman" w:hAnsi="Times New Roman"/>
                <w:sz w:val="24"/>
                <w:szCs w:val="24"/>
              </w:rPr>
              <w:t xml:space="preserve">методов решения задач физического содержания, применению различных методов познания; 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проектов в области физики; 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 анализировать полученные в ходе решения задачи результаты, критически оценивать их достоверность, прогнозировать изменение в новых условиях; ставить и формулировать собственные задачи в </w:t>
            </w:r>
            <w:r w:rsidRPr="00E45338">
              <w:rPr>
                <w:rFonts w:ascii="Times New Roman" w:hAnsi="Times New Roman"/>
                <w:sz w:val="24"/>
                <w:szCs w:val="24"/>
              </w:rPr>
              <w:lastRenderedPageBreak/>
              <w:t>образовательной деятельности, в том числе при изучении физики; давать оценку новым ситуациям, оценивать приобретённый опыт; уметь переносить знания по физике в практическую область жизнедеятельности; уметь интегрировать знания из разных предметных областей; выдвигать новые идеи, предлагать оригинальные подходы и решения; ставить проблемы и задачи, допускающие альтернативные решения. Работа с информацией: владеть навыками получения информации физического содержания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 оценивать достоверность информации;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создавать тексты физического содержания в различных форматах с учётом назначения информации и целевой аудитории, выбирая оптимальную форму представления и визуализации.</w:t>
            </w:r>
          </w:p>
          <w:p w:rsidR="00E50DF4" w:rsidRPr="00023E03" w:rsidRDefault="00E50DF4" w:rsidP="00023E03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  <w:sz w:val="23"/>
                <w:szCs w:val="23"/>
              </w:rPr>
            </w:pPr>
            <w:r w:rsidRPr="00E50DF4">
              <w:rPr>
                <w:rFonts w:ascii="Times New Roman" w:hAnsi="Times New Roman"/>
                <w:b/>
                <w:sz w:val="24"/>
                <w:szCs w:val="24"/>
              </w:rPr>
              <w:t>Предметные результаты</w:t>
            </w:r>
            <w:r w:rsidRPr="00E50D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23E03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023E03" w:rsidRPr="00023E03">
              <w:rPr>
                <w:rFonts w:ascii="Times New Roman" w:eastAsia="TimesNewRomanPSMT" w:hAnsi="Times New Roman"/>
                <w:sz w:val="24"/>
                <w:szCs w:val="24"/>
              </w:rPr>
              <w:t>знания о природе важнейших физических явлений окружающего мира и понимание смысла физических законов, раскрывающих связь изученных явлений</w:t>
            </w:r>
            <w:r w:rsidR="00023E03">
              <w:rPr>
                <w:rFonts w:ascii="Times New Roman" w:eastAsia="TimesNewRomanPSMT" w:hAnsi="Times New Roman"/>
                <w:sz w:val="24"/>
                <w:szCs w:val="24"/>
              </w:rPr>
              <w:t xml:space="preserve">; </w:t>
            </w:r>
            <w:r w:rsidR="00023E03" w:rsidRPr="00023E03">
              <w:rPr>
                <w:rFonts w:ascii="Times New Roman" w:eastAsia="TimesNewRomanPSMT" w:hAnsi="Times New Roman"/>
                <w:sz w:val="24"/>
                <w:szCs w:val="24"/>
              </w:rPr>
              <w:t>умения пользоваться методами научного исследования явлений природы, проводить наблюдения, планировать и выполнять эксперименты, об</w:t>
            </w:r>
            <w:r w:rsidR="00023E03">
              <w:rPr>
                <w:rFonts w:ascii="Times New Roman" w:eastAsia="TimesNewRomanPSMT" w:hAnsi="Times New Roman"/>
                <w:sz w:val="24"/>
                <w:szCs w:val="24"/>
              </w:rPr>
              <w:t>рабатывать результаты измерений;</w:t>
            </w:r>
            <w:r w:rsidR="00023E03" w:rsidRPr="00195548">
              <w:rPr>
                <w:rFonts w:eastAsia="TimesNewRomanPSMT"/>
                <w:sz w:val="23"/>
                <w:szCs w:val="23"/>
              </w:rPr>
              <w:t xml:space="preserve"> </w:t>
            </w:r>
            <w:r w:rsidR="00023E03" w:rsidRPr="00023E03">
              <w:rPr>
                <w:rFonts w:ascii="Times New Roman" w:eastAsia="TimesNewRomanPSMT" w:hAnsi="Times New Roman"/>
                <w:sz w:val="24"/>
                <w:szCs w:val="24"/>
              </w:rPr>
              <w:t>умения применять теоретические знания по физике на практике</w:t>
            </w:r>
          </w:p>
        </w:tc>
      </w:tr>
      <w:tr w:rsidR="00E50DF4" w:rsidRPr="00E50DF4" w:rsidTr="00E45338">
        <w:trPr>
          <w:trHeight w:val="4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DF4" w:rsidRPr="00E50DF4" w:rsidRDefault="00E50DF4" w:rsidP="00E4533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E50DF4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Место предмета в учебном плане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DF4" w:rsidRDefault="00F163C4" w:rsidP="00B5028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класс по 2 часа в неделю, 68 часов.</w:t>
            </w:r>
          </w:p>
          <w:p w:rsidR="00F163C4" w:rsidRPr="00E50DF4" w:rsidRDefault="00F163C4" w:rsidP="00B5028E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 класс </w:t>
            </w:r>
            <w:r>
              <w:rPr>
                <w:rFonts w:ascii="Times New Roman" w:hAnsi="Times New Roman"/>
                <w:sz w:val="24"/>
                <w:szCs w:val="24"/>
              </w:rPr>
              <w:t>по 2 часа в неделю, 68 часов.</w:t>
            </w:r>
            <w:bookmarkStart w:id="0" w:name="_GoBack"/>
            <w:bookmarkEnd w:id="0"/>
          </w:p>
        </w:tc>
      </w:tr>
    </w:tbl>
    <w:p w:rsidR="00D9568B" w:rsidRDefault="00D9568B"/>
    <w:sectPr w:rsidR="00D956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52DB7"/>
    <w:multiLevelType w:val="hybridMultilevel"/>
    <w:tmpl w:val="DEEEF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390055"/>
    <w:multiLevelType w:val="hybridMultilevel"/>
    <w:tmpl w:val="C45EC3E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DF4"/>
    <w:rsid w:val="00023E03"/>
    <w:rsid w:val="000D39B9"/>
    <w:rsid w:val="002C1F7F"/>
    <w:rsid w:val="00BF2AE5"/>
    <w:rsid w:val="00D45536"/>
    <w:rsid w:val="00D9568B"/>
    <w:rsid w:val="00DF3BA8"/>
    <w:rsid w:val="00E45338"/>
    <w:rsid w:val="00E50DF4"/>
    <w:rsid w:val="00F16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8E037"/>
  <w15:chartTrackingRefBased/>
  <w15:docId w15:val="{285DED91-68D7-4CBD-BAC7-7374F1690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0D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E50DF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locked/>
    <w:rsid w:val="00E50DF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1077</Words>
  <Characters>6141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2024-09-15T22:26:00Z</dcterms:created>
  <dcterms:modified xsi:type="dcterms:W3CDTF">2024-09-15T22:26:00Z</dcterms:modified>
</cp:coreProperties>
</file>