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34B83B" w14:textId="77777777" w:rsidR="004C210E" w:rsidRPr="00E508BE" w:rsidRDefault="00A32768">
      <w:pPr>
        <w:spacing w:after="0"/>
        <w:jc w:val="center"/>
        <w:rPr>
          <w:rFonts w:ascii="Times New Roman" w:hAnsi="Times New Roman"/>
          <w:sz w:val="24"/>
          <w:szCs w:val="24"/>
          <w:lang w:eastAsia="ar-SA"/>
        </w:rPr>
      </w:pPr>
      <w:r w:rsidRPr="00E508BE">
        <w:rPr>
          <w:rFonts w:ascii="Times New Roman" w:hAnsi="Times New Roman"/>
          <w:sz w:val="24"/>
          <w:szCs w:val="24"/>
          <w:lang w:eastAsia="ar-SA"/>
        </w:rPr>
        <w:t>Аннотация к рабочей программы</w:t>
      </w:r>
    </w:p>
    <w:p w14:paraId="6C8CAB10" w14:textId="77777777" w:rsidR="004C210E" w:rsidRPr="00E508BE" w:rsidRDefault="004C210E">
      <w:pPr>
        <w:spacing w:after="0"/>
        <w:jc w:val="center"/>
        <w:rPr>
          <w:rFonts w:ascii="Times New Roman" w:hAnsi="Times New Roman"/>
          <w:sz w:val="24"/>
          <w:szCs w:val="24"/>
          <w:lang w:eastAsia="ar-SA"/>
        </w:rPr>
      </w:pPr>
    </w:p>
    <w:p w14:paraId="6B8B79C6" w14:textId="08789D6B" w:rsidR="004C210E" w:rsidRPr="00E508BE" w:rsidRDefault="00E508BE" w:rsidP="00E508BE">
      <w:pPr>
        <w:spacing w:after="0" w:line="408" w:lineRule="auto"/>
        <w:jc w:val="center"/>
        <w:rPr>
          <w:rFonts w:ascii="Times New Roman" w:hAnsi="Times New Roman"/>
          <w:sz w:val="24"/>
          <w:szCs w:val="24"/>
          <w:u w:val="single"/>
        </w:rPr>
      </w:pPr>
      <w:r w:rsidRPr="00E508BE">
        <w:rPr>
          <w:rFonts w:ascii="Times New Roman" w:hAnsi="Times New Roman"/>
          <w:color w:val="000000"/>
          <w:sz w:val="24"/>
          <w:szCs w:val="24"/>
          <w:u w:val="single"/>
        </w:rPr>
        <w:t>География</w:t>
      </w:r>
      <w:r w:rsidR="00A32768" w:rsidRPr="00E508BE">
        <w:rPr>
          <w:rFonts w:ascii="Times New Roman" w:hAnsi="Times New Roman"/>
          <w:color w:val="000000"/>
          <w:sz w:val="24"/>
          <w:szCs w:val="24"/>
          <w:u w:val="single"/>
        </w:rPr>
        <w:t xml:space="preserve">. </w:t>
      </w:r>
      <w:r w:rsidRPr="00E508BE">
        <w:rPr>
          <w:rFonts w:ascii="Times New Roman" w:hAnsi="Times New Roman"/>
          <w:color w:val="000000"/>
          <w:sz w:val="24"/>
          <w:szCs w:val="24"/>
          <w:u w:val="single"/>
        </w:rPr>
        <w:t>Д</w:t>
      </w:r>
      <w:r w:rsidR="00A32768" w:rsidRPr="00E508BE">
        <w:rPr>
          <w:rFonts w:ascii="Times New Roman" w:hAnsi="Times New Roman"/>
          <w:color w:val="000000"/>
          <w:sz w:val="24"/>
          <w:szCs w:val="24"/>
          <w:u w:val="single"/>
        </w:rPr>
        <w:t>ля обучающихся 10-11 классов</w:t>
      </w:r>
    </w:p>
    <w:p w14:paraId="60CB8F99" w14:textId="77777777" w:rsidR="004C210E" w:rsidRPr="00E508BE" w:rsidRDefault="00A32768">
      <w:pPr>
        <w:spacing w:after="0"/>
        <w:jc w:val="center"/>
        <w:rPr>
          <w:rFonts w:ascii="Times New Roman" w:hAnsi="Times New Roman"/>
          <w:sz w:val="24"/>
          <w:szCs w:val="24"/>
          <w:lang w:eastAsia="ar-SA"/>
        </w:rPr>
      </w:pPr>
      <w:r w:rsidRPr="00E508BE">
        <w:rPr>
          <w:rFonts w:ascii="Times New Roman" w:hAnsi="Times New Roman"/>
          <w:sz w:val="24"/>
          <w:szCs w:val="24"/>
          <w:lang w:eastAsia="ar-SA"/>
        </w:rPr>
        <w:t>(предмет,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7082"/>
      </w:tblGrid>
      <w:tr w:rsidR="004C210E" w:rsidRPr="00E508BE" w14:paraId="354DD4EE" w14:textId="77777777">
        <w:tc>
          <w:tcPr>
            <w:tcW w:w="2263" w:type="dxa"/>
            <w:tcBorders>
              <w:top w:val="single" w:sz="4" w:space="0" w:color="auto"/>
              <w:left w:val="single" w:sz="4" w:space="0" w:color="auto"/>
              <w:bottom w:val="single" w:sz="4" w:space="0" w:color="auto"/>
              <w:right w:val="single" w:sz="4" w:space="0" w:color="auto"/>
            </w:tcBorders>
          </w:tcPr>
          <w:p w14:paraId="7C50C55B" w14:textId="77777777" w:rsidR="004C210E" w:rsidRPr="00E508BE" w:rsidRDefault="00A32768">
            <w:pPr>
              <w:contextualSpacing/>
              <w:jc w:val="center"/>
              <w:rPr>
                <w:rFonts w:ascii="Times New Roman" w:hAnsi="Times New Roman"/>
                <w:sz w:val="24"/>
                <w:szCs w:val="24"/>
                <w:lang w:eastAsia="ar-SA"/>
              </w:rPr>
            </w:pPr>
            <w:r w:rsidRPr="00E508BE">
              <w:rPr>
                <w:rFonts w:ascii="Times New Roman" w:hAnsi="Times New Roman"/>
                <w:sz w:val="24"/>
                <w:szCs w:val="24"/>
                <w:lang w:eastAsia="ar-SA"/>
              </w:rPr>
              <w:t>Нормативно – методические материалы</w:t>
            </w:r>
          </w:p>
        </w:tc>
        <w:tc>
          <w:tcPr>
            <w:tcW w:w="7082" w:type="dxa"/>
            <w:tcBorders>
              <w:top w:val="single" w:sz="4" w:space="0" w:color="auto"/>
              <w:left w:val="single" w:sz="4" w:space="0" w:color="auto"/>
              <w:bottom w:val="single" w:sz="4" w:space="0" w:color="auto"/>
              <w:right w:val="single" w:sz="4" w:space="0" w:color="auto"/>
            </w:tcBorders>
          </w:tcPr>
          <w:p w14:paraId="41B04006" w14:textId="163BCBF2" w:rsidR="004C210E" w:rsidRPr="00E508BE" w:rsidRDefault="00A32768">
            <w:pPr>
              <w:pStyle w:val="af9"/>
              <w:spacing w:line="276" w:lineRule="auto"/>
              <w:ind w:left="36"/>
              <w:jc w:val="both"/>
              <w:rPr>
                <w:color w:val="000000"/>
                <w:lang w:eastAsia="ru-RU"/>
              </w:rPr>
            </w:pPr>
            <w:r w:rsidRPr="00E508BE">
              <w:rPr>
                <w:color w:val="000000" w:themeColor="text1"/>
              </w:rPr>
              <w:t xml:space="preserve">-ФОП </w:t>
            </w:r>
            <w:r w:rsidRPr="00E508BE">
              <w:rPr>
                <w:color w:val="000000" w:themeColor="text1"/>
              </w:rPr>
              <w:t>СОО</w:t>
            </w:r>
          </w:p>
          <w:p w14:paraId="21950BB6" w14:textId="0F0BADA0" w:rsidR="004C210E" w:rsidRPr="00E508BE" w:rsidRDefault="00A32768">
            <w:pPr>
              <w:pStyle w:val="af9"/>
              <w:spacing w:line="276" w:lineRule="auto"/>
              <w:ind w:left="36"/>
              <w:jc w:val="both"/>
              <w:rPr>
                <w:color w:val="000000"/>
              </w:rPr>
            </w:pPr>
            <w:r w:rsidRPr="00E508BE">
              <w:rPr>
                <w:color w:val="000000" w:themeColor="text1"/>
              </w:rPr>
              <w:t>-ООП МБОУ Буланихинской СОШ им. М.М.</w:t>
            </w:r>
            <w:r w:rsidR="00E508BE" w:rsidRPr="00E508BE">
              <w:rPr>
                <w:color w:val="000000" w:themeColor="text1"/>
              </w:rPr>
              <w:t xml:space="preserve"> </w:t>
            </w:r>
            <w:r w:rsidRPr="00E508BE">
              <w:rPr>
                <w:color w:val="000000" w:themeColor="text1"/>
              </w:rPr>
              <w:t>Мокшина Зонального района Алтайского края</w:t>
            </w:r>
          </w:p>
          <w:p w14:paraId="6DEEFD50" w14:textId="77777777" w:rsidR="004C210E" w:rsidRPr="00E508BE" w:rsidRDefault="00A32768">
            <w:pPr>
              <w:pStyle w:val="af9"/>
              <w:spacing w:line="276" w:lineRule="auto"/>
              <w:ind w:left="36"/>
              <w:jc w:val="both"/>
              <w:rPr>
                <w:color w:val="000000"/>
              </w:rPr>
            </w:pPr>
            <w:r w:rsidRPr="00E508BE">
              <w:rPr>
                <w:color w:val="000000" w:themeColor="text1"/>
              </w:rPr>
              <w:t>-учебный план школы</w:t>
            </w:r>
          </w:p>
          <w:p w14:paraId="0478C8BF" w14:textId="6370246B" w:rsidR="004C210E" w:rsidRPr="00E508BE" w:rsidRDefault="00A32768">
            <w:pPr>
              <w:pStyle w:val="af9"/>
              <w:spacing w:line="276" w:lineRule="auto"/>
              <w:ind w:left="36"/>
              <w:jc w:val="both"/>
              <w:rPr>
                <w:color w:val="000000"/>
              </w:rPr>
            </w:pPr>
            <w:r w:rsidRPr="00E508BE">
              <w:rPr>
                <w:color w:val="000000" w:themeColor="text1"/>
              </w:rPr>
              <w:t xml:space="preserve">-ФРП </w:t>
            </w:r>
            <w:r w:rsidRPr="00E508BE">
              <w:rPr>
                <w:color w:val="000000" w:themeColor="text1"/>
              </w:rPr>
              <w:t xml:space="preserve">СОО по </w:t>
            </w:r>
            <w:r w:rsidR="00E508BE" w:rsidRPr="00E508BE">
              <w:rPr>
                <w:color w:val="000000" w:themeColor="text1"/>
              </w:rPr>
              <w:t>географии</w:t>
            </w:r>
            <w:r w:rsidRPr="00E508BE">
              <w:rPr>
                <w:color w:val="000000" w:themeColor="text1"/>
              </w:rPr>
              <w:t xml:space="preserve"> 10-11 классы</w:t>
            </w:r>
          </w:p>
          <w:p w14:paraId="28BA0368" w14:textId="77777777" w:rsidR="004C210E" w:rsidRPr="00E508BE" w:rsidRDefault="00A32768">
            <w:pPr>
              <w:pStyle w:val="af9"/>
              <w:spacing w:line="276" w:lineRule="auto"/>
              <w:ind w:left="36"/>
              <w:jc w:val="both"/>
              <w:rPr>
                <w:color w:val="000000"/>
              </w:rPr>
            </w:pPr>
            <w:r w:rsidRPr="00E508BE">
              <w:rPr>
                <w:color w:val="000000" w:themeColor="text1"/>
              </w:rPr>
              <w:t>-ФРП воспитания</w:t>
            </w:r>
            <w:bookmarkStart w:id="0" w:name="_GoBack"/>
            <w:bookmarkEnd w:id="0"/>
          </w:p>
          <w:p w14:paraId="03217338" w14:textId="77777777" w:rsidR="004C210E" w:rsidRPr="00E508BE" w:rsidRDefault="00A32768">
            <w:pPr>
              <w:pStyle w:val="af9"/>
              <w:spacing w:line="276" w:lineRule="auto"/>
              <w:ind w:left="36"/>
              <w:jc w:val="both"/>
              <w:rPr>
                <w:color w:val="000000"/>
              </w:rPr>
            </w:pPr>
            <w:r w:rsidRPr="00E508BE">
              <w:rPr>
                <w:color w:val="000000" w:themeColor="text1"/>
              </w:rPr>
              <w:t>-ФГОС СОО</w:t>
            </w:r>
          </w:p>
        </w:tc>
      </w:tr>
      <w:tr w:rsidR="004C210E" w:rsidRPr="00E508BE" w14:paraId="55B3C5C6" w14:textId="77777777">
        <w:tc>
          <w:tcPr>
            <w:tcW w:w="2263" w:type="dxa"/>
            <w:tcBorders>
              <w:top w:val="single" w:sz="4" w:space="0" w:color="auto"/>
              <w:left w:val="single" w:sz="4" w:space="0" w:color="auto"/>
              <w:bottom w:val="single" w:sz="4" w:space="0" w:color="auto"/>
              <w:right w:val="single" w:sz="4" w:space="0" w:color="auto"/>
            </w:tcBorders>
          </w:tcPr>
          <w:p w14:paraId="05EE810A" w14:textId="77777777" w:rsidR="004C210E" w:rsidRPr="00E508BE" w:rsidRDefault="00A32768">
            <w:pPr>
              <w:contextualSpacing/>
              <w:jc w:val="center"/>
              <w:rPr>
                <w:rFonts w:ascii="Times New Roman" w:hAnsi="Times New Roman"/>
                <w:sz w:val="24"/>
                <w:szCs w:val="24"/>
                <w:lang w:eastAsia="ar-SA"/>
              </w:rPr>
            </w:pPr>
            <w:r w:rsidRPr="00E508BE">
              <w:rPr>
                <w:rFonts w:ascii="Times New Roman" w:hAnsi="Times New Roman"/>
                <w:sz w:val="24"/>
                <w:szCs w:val="24"/>
                <w:lang w:eastAsia="ar-SA"/>
              </w:rPr>
              <w:t>Цели и задачи изучения предмета</w:t>
            </w:r>
          </w:p>
        </w:tc>
        <w:tc>
          <w:tcPr>
            <w:tcW w:w="7082" w:type="dxa"/>
            <w:tcBorders>
              <w:top w:val="single" w:sz="4" w:space="0" w:color="auto"/>
              <w:left w:val="single" w:sz="4" w:space="0" w:color="auto"/>
              <w:bottom w:val="single" w:sz="4" w:space="0" w:color="auto"/>
              <w:right w:val="single" w:sz="4" w:space="0" w:color="auto"/>
            </w:tcBorders>
          </w:tcPr>
          <w:p w14:paraId="75B502CF"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Цели изучения географии на базовом уровне в средней школе направлены на:</w:t>
            </w:r>
          </w:p>
          <w:p w14:paraId="3C39AD1F"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14:paraId="0BB343B9"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7739D24A"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00456908"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0FB2B418" w14:textId="4B8FBD6E" w:rsidR="004C210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5) приобретение опыта разнообразной деятельности, направленной на достижение целей устойчивого развития.</w:t>
            </w:r>
          </w:p>
        </w:tc>
      </w:tr>
      <w:tr w:rsidR="004C210E" w:rsidRPr="00E508BE" w14:paraId="2B66F70D" w14:textId="77777777">
        <w:tc>
          <w:tcPr>
            <w:tcW w:w="2263" w:type="dxa"/>
            <w:tcBorders>
              <w:top w:val="single" w:sz="4" w:space="0" w:color="auto"/>
              <w:left w:val="single" w:sz="4" w:space="0" w:color="auto"/>
              <w:bottom w:val="single" w:sz="4" w:space="0" w:color="auto"/>
              <w:right w:val="single" w:sz="4" w:space="0" w:color="auto"/>
            </w:tcBorders>
          </w:tcPr>
          <w:p w14:paraId="6CB71A96" w14:textId="77777777" w:rsidR="004C210E" w:rsidRPr="00E508BE" w:rsidRDefault="00A32768">
            <w:pPr>
              <w:contextualSpacing/>
              <w:jc w:val="center"/>
              <w:rPr>
                <w:rFonts w:ascii="Times New Roman" w:hAnsi="Times New Roman"/>
                <w:sz w:val="24"/>
                <w:szCs w:val="24"/>
                <w:lang w:eastAsia="ar-SA"/>
              </w:rPr>
            </w:pPr>
            <w:r w:rsidRPr="00E508BE">
              <w:rPr>
                <w:rFonts w:ascii="Times New Roman" w:hAnsi="Times New Roman"/>
                <w:sz w:val="24"/>
                <w:szCs w:val="24"/>
                <w:lang w:eastAsia="ar-SA"/>
              </w:rPr>
              <w:t>Срок реализации предмета</w:t>
            </w:r>
          </w:p>
        </w:tc>
        <w:tc>
          <w:tcPr>
            <w:tcW w:w="7082" w:type="dxa"/>
            <w:tcBorders>
              <w:top w:val="single" w:sz="4" w:space="0" w:color="auto"/>
              <w:left w:val="single" w:sz="4" w:space="0" w:color="auto"/>
              <w:bottom w:val="single" w:sz="4" w:space="0" w:color="auto"/>
              <w:right w:val="single" w:sz="4" w:space="0" w:color="auto"/>
            </w:tcBorders>
          </w:tcPr>
          <w:p w14:paraId="4783EEA4" w14:textId="77777777" w:rsidR="004C210E" w:rsidRPr="00E508BE" w:rsidRDefault="00A32768">
            <w:pPr>
              <w:contextualSpacing/>
              <w:rPr>
                <w:rFonts w:ascii="Times New Roman" w:hAnsi="Times New Roman"/>
                <w:bCs/>
                <w:color w:val="000000"/>
                <w:sz w:val="24"/>
                <w:szCs w:val="24"/>
              </w:rPr>
            </w:pPr>
            <w:r w:rsidRPr="00E508BE">
              <w:rPr>
                <w:rFonts w:ascii="Times New Roman" w:hAnsi="Times New Roman"/>
                <w:bCs/>
                <w:color w:val="000000"/>
                <w:sz w:val="24"/>
                <w:szCs w:val="24"/>
                <w:lang w:eastAsia="ar-SA"/>
              </w:rPr>
              <w:t>2 года</w:t>
            </w:r>
          </w:p>
        </w:tc>
      </w:tr>
      <w:tr w:rsidR="004C210E" w:rsidRPr="00E508BE" w14:paraId="5DFFD9B0" w14:textId="77777777">
        <w:tc>
          <w:tcPr>
            <w:tcW w:w="2263" w:type="dxa"/>
            <w:tcBorders>
              <w:top w:val="single" w:sz="4" w:space="0" w:color="auto"/>
              <w:left w:val="single" w:sz="4" w:space="0" w:color="auto"/>
              <w:bottom w:val="single" w:sz="4" w:space="0" w:color="auto"/>
              <w:right w:val="single" w:sz="4" w:space="0" w:color="auto"/>
            </w:tcBorders>
          </w:tcPr>
          <w:p w14:paraId="28206FA9" w14:textId="77777777" w:rsidR="004C210E" w:rsidRPr="00E508BE" w:rsidRDefault="00A32768">
            <w:pPr>
              <w:contextualSpacing/>
              <w:jc w:val="center"/>
              <w:rPr>
                <w:rFonts w:ascii="Times New Roman" w:hAnsi="Times New Roman"/>
                <w:sz w:val="24"/>
                <w:szCs w:val="24"/>
                <w:lang w:eastAsia="ar-SA"/>
              </w:rPr>
            </w:pPr>
            <w:r w:rsidRPr="00E508BE">
              <w:rPr>
                <w:rFonts w:ascii="Times New Roman" w:hAnsi="Times New Roman"/>
                <w:sz w:val="24"/>
                <w:szCs w:val="24"/>
                <w:lang w:eastAsia="ar-SA"/>
              </w:rPr>
              <w:t>Результаты освоения учебного материала</w:t>
            </w:r>
          </w:p>
        </w:tc>
        <w:tc>
          <w:tcPr>
            <w:tcW w:w="7082" w:type="dxa"/>
            <w:tcBorders>
              <w:top w:val="single" w:sz="4" w:space="0" w:color="auto"/>
              <w:left w:val="single" w:sz="4" w:space="0" w:color="auto"/>
              <w:bottom w:val="single" w:sz="4" w:space="0" w:color="auto"/>
              <w:right w:val="single" w:sz="4" w:space="0" w:color="auto"/>
            </w:tcBorders>
          </w:tcPr>
          <w:p w14:paraId="5031559A" w14:textId="77777777" w:rsidR="00E508BE" w:rsidRPr="00E508BE" w:rsidRDefault="00E508BE" w:rsidP="00E508BE">
            <w:pPr>
              <w:spacing w:after="0" w:line="240" w:lineRule="auto"/>
              <w:ind w:firstLine="600"/>
              <w:jc w:val="both"/>
              <w:rPr>
                <w:rFonts w:ascii="Times New Roman" w:hAnsi="Times New Roman"/>
                <w:sz w:val="24"/>
                <w:szCs w:val="24"/>
              </w:rPr>
            </w:pPr>
            <w:r w:rsidRPr="00E508BE">
              <w:rPr>
                <w:rFonts w:ascii="Times New Roman" w:hAnsi="Times New Roman"/>
                <w:b/>
                <w:color w:val="000000"/>
                <w:sz w:val="24"/>
                <w:szCs w:val="24"/>
              </w:rPr>
              <w:t>Личностные результаты</w:t>
            </w:r>
            <w:r w:rsidRPr="00E508BE">
              <w:rPr>
                <w:rFonts w:ascii="Times New Roman" w:hAnsi="Times New Roman"/>
                <w:color w:val="000000"/>
                <w:sz w:val="24"/>
                <w:szCs w:val="24"/>
              </w:rPr>
              <w:t xml:space="preserve">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FADD2D5" w14:textId="77777777" w:rsidR="00E508BE" w:rsidRPr="00E508BE" w:rsidRDefault="00E508BE" w:rsidP="00E508BE">
            <w:pPr>
              <w:spacing w:after="0" w:line="240" w:lineRule="auto"/>
              <w:ind w:firstLine="600"/>
              <w:jc w:val="both"/>
              <w:rPr>
                <w:rFonts w:ascii="Times New Roman" w:hAnsi="Times New Roman"/>
                <w:sz w:val="24"/>
                <w:szCs w:val="24"/>
              </w:rPr>
            </w:pPr>
            <w:r w:rsidRPr="00E508BE">
              <w:rPr>
                <w:rFonts w:ascii="Times New Roman" w:hAnsi="Times New Roman"/>
                <w:b/>
                <w:i/>
                <w:color w:val="000000"/>
                <w:sz w:val="24"/>
                <w:szCs w:val="24"/>
              </w:rPr>
              <w:t>Гражданского воспитания:</w:t>
            </w:r>
          </w:p>
          <w:p w14:paraId="1A7DFFB6" w14:textId="77777777" w:rsidR="00E508BE" w:rsidRPr="00E508BE" w:rsidRDefault="00E508BE" w:rsidP="00E508BE">
            <w:pPr>
              <w:spacing w:after="0" w:line="240" w:lineRule="auto"/>
              <w:ind w:firstLine="600"/>
              <w:jc w:val="both"/>
              <w:rPr>
                <w:rFonts w:ascii="Times New Roman" w:hAnsi="Times New Roman"/>
                <w:sz w:val="24"/>
                <w:szCs w:val="24"/>
              </w:rPr>
            </w:pPr>
            <w:r w:rsidRPr="00E508BE">
              <w:rPr>
                <w:rFonts w:ascii="Times New Roman" w:hAnsi="Times New Roman"/>
                <w:b/>
                <w:i/>
                <w:color w:val="000000"/>
                <w:sz w:val="24"/>
                <w:szCs w:val="24"/>
              </w:rPr>
              <w:t>Патриотического воспитания:</w:t>
            </w:r>
          </w:p>
          <w:p w14:paraId="6EC7A3C9" w14:textId="77777777" w:rsidR="00E508BE" w:rsidRPr="00E508BE" w:rsidRDefault="00E508BE" w:rsidP="00E508BE">
            <w:pPr>
              <w:spacing w:after="0" w:line="240" w:lineRule="auto"/>
              <w:ind w:firstLine="600"/>
              <w:jc w:val="both"/>
              <w:rPr>
                <w:rFonts w:ascii="Times New Roman" w:hAnsi="Times New Roman"/>
                <w:sz w:val="24"/>
                <w:szCs w:val="24"/>
              </w:rPr>
            </w:pPr>
            <w:r w:rsidRPr="00E508BE">
              <w:rPr>
                <w:rFonts w:ascii="Times New Roman" w:hAnsi="Times New Roman"/>
                <w:b/>
                <w:i/>
                <w:color w:val="000000"/>
                <w:sz w:val="24"/>
                <w:szCs w:val="24"/>
              </w:rPr>
              <w:t>Духовно-нравственного воспитания:</w:t>
            </w:r>
          </w:p>
          <w:p w14:paraId="7BE33879" w14:textId="77777777" w:rsidR="00E508BE" w:rsidRPr="00E508BE" w:rsidRDefault="00E508BE" w:rsidP="00E508BE">
            <w:pPr>
              <w:spacing w:after="0" w:line="240" w:lineRule="auto"/>
              <w:ind w:firstLine="600"/>
              <w:jc w:val="both"/>
              <w:rPr>
                <w:rFonts w:ascii="Times New Roman" w:hAnsi="Times New Roman"/>
                <w:sz w:val="24"/>
                <w:szCs w:val="24"/>
              </w:rPr>
            </w:pPr>
            <w:r w:rsidRPr="00E508BE">
              <w:rPr>
                <w:rFonts w:ascii="Times New Roman" w:hAnsi="Times New Roman"/>
                <w:b/>
                <w:i/>
                <w:color w:val="000000"/>
                <w:sz w:val="24"/>
                <w:szCs w:val="24"/>
              </w:rPr>
              <w:t>Эстетического воспитания:</w:t>
            </w:r>
          </w:p>
          <w:p w14:paraId="56FA6DDF" w14:textId="77777777" w:rsidR="00E508BE" w:rsidRPr="00E508BE" w:rsidRDefault="00E508BE" w:rsidP="00E508BE">
            <w:pPr>
              <w:spacing w:after="0" w:line="240" w:lineRule="auto"/>
              <w:ind w:firstLine="600"/>
              <w:jc w:val="both"/>
              <w:rPr>
                <w:rFonts w:ascii="Times New Roman" w:hAnsi="Times New Roman"/>
                <w:sz w:val="24"/>
                <w:szCs w:val="24"/>
              </w:rPr>
            </w:pPr>
            <w:r w:rsidRPr="00E508BE">
              <w:rPr>
                <w:rFonts w:ascii="Times New Roman" w:hAnsi="Times New Roman"/>
                <w:b/>
                <w:i/>
                <w:color w:val="000000"/>
                <w:sz w:val="24"/>
                <w:szCs w:val="24"/>
              </w:rPr>
              <w:lastRenderedPageBreak/>
              <w:t>Физического воспитания:</w:t>
            </w:r>
          </w:p>
          <w:p w14:paraId="6055DDD9" w14:textId="77777777" w:rsidR="00E508BE" w:rsidRPr="00E508BE" w:rsidRDefault="00E508BE" w:rsidP="00E508BE">
            <w:pPr>
              <w:spacing w:after="0" w:line="240" w:lineRule="auto"/>
              <w:ind w:firstLine="600"/>
              <w:jc w:val="both"/>
              <w:rPr>
                <w:rFonts w:ascii="Times New Roman" w:hAnsi="Times New Roman"/>
                <w:sz w:val="24"/>
                <w:szCs w:val="24"/>
              </w:rPr>
            </w:pPr>
            <w:r w:rsidRPr="00E508BE">
              <w:rPr>
                <w:rFonts w:ascii="Times New Roman" w:hAnsi="Times New Roman"/>
                <w:b/>
                <w:i/>
                <w:color w:val="000000"/>
                <w:sz w:val="24"/>
                <w:szCs w:val="24"/>
              </w:rPr>
              <w:t>Трудового воспитания:</w:t>
            </w:r>
          </w:p>
          <w:p w14:paraId="592CC5DE" w14:textId="77777777" w:rsidR="00E508BE" w:rsidRPr="00E508BE" w:rsidRDefault="00E508BE" w:rsidP="00E508BE">
            <w:pPr>
              <w:spacing w:after="0" w:line="240" w:lineRule="auto"/>
              <w:ind w:firstLine="600"/>
              <w:jc w:val="both"/>
              <w:rPr>
                <w:rFonts w:ascii="Times New Roman" w:hAnsi="Times New Roman"/>
                <w:sz w:val="24"/>
                <w:szCs w:val="24"/>
              </w:rPr>
            </w:pPr>
            <w:r w:rsidRPr="00E508BE">
              <w:rPr>
                <w:rFonts w:ascii="Times New Roman" w:hAnsi="Times New Roman"/>
                <w:b/>
                <w:i/>
                <w:color w:val="000000"/>
                <w:sz w:val="24"/>
                <w:szCs w:val="24"/>
              </w:rPr>
              <w:t>Экологического воспитания:</w:t>
            </w:r>
          </w:p>
          <w:p w14:paraId="25AFAF0A" w14:textId="77777777" w:rsidR="00E508BE" w:rsidRPr="00E508BE" w:rsidRDefault="00E508BE" w:rsidP="00E508BE">
            <w:pPr>
              <w:spacing w:after="0" w:line="240" w:lineRule="auto"/>
              <w:ind w:firstLine="600"/>
              <w:jc w:val="both"/>
              <w:rPr>
                <w:rFonts w:ascii="Times New Roman" w:hAnsi="Times New Roman"/>
                <w:sz w:val="24"/>
                <w:szCs w:val="24"/>
              </w:rPr>
            </w:pPr>
            <w:r w:rsidRPr="00E508BE">
              <w:rPr>
                <w:rFonts w:ascii="Times New Roman" w:hAnsi="Times New Roman"/>
                <w:b/>
                <w:i/>
                <w:color w:val="000000"/>
                <w:sz w:val="24"/>
                <w:szCs w:val="24"/>
              </w:rPr>
              <w:t>Ценности научного познания:</w:t>
            </w:r>
          </w:p>
          <w:p w14:paraId="5FDAE0DB" w14:textId="77777777" w:rsidR="00E508BE" w:rsidRPr="00E508BE" w:rsidRDefault="00E508BE" w:rsidP="00E508BE">
            <w:pPr>
              <w:spacing w:after="0" w:line="240" w:lineRule="auto"/>
              <w:ind w:firstLine="600"/>
              <w:jc w:val="both"/>
              <w:rPr>
                <w:rFonts w:ascii="Times New Roman" w:hAnsi="Times New Roman"/>
                <w:color w:val="000000"/>
                <w:sz w:val="24"/>
                <w:szCs w:val="24"/>
              </w:rPr>
            </w:pPr>
            <w:r w:rsidRPr="00E508BE">
              <w:rPr>
                <w:rFonts w:ascii="Times New Roman" w:hAnsi="Times New Roman"/>
                <w:color w:val="000000"/>
                <w:sz w:val="24"/>
                <w:szCs w:val="24"/>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w:t>
            </w:r>
          </w:p>
          <w:p w14:paraId="6AF123AC" w14:textId="77777777" w:rsidR="00E508BE" w:rsidRPr="00E508BE" w:rsidRDefault="00E508BE" w:rsidP="00E508BE">
            <w:pPr>
              <w:spacing w:after="0"/>
              <w:ind w:firstLine="600"/>
              <w:jc w:val="both"/>
              <w:rPr>
                <w:rFonts w:ascii="Times New Roman" w:hAnsi="Times New Roman"/>
                <w:sz w:val="24"/>
                <w:szCs w:val="24"/>
              </w:rPr>
            </w:pPr>
            <w:r w:rsidRPr="00E508BE">
              <w:rPr>
                <w:rFonts w:ascii="Times New Roman" w:hAnsi="Times New Roman"/>
                <w:b/>
                <w:color w:val="000000"/>
                <w:sz w:val="24"/>
                <w:szCs w:val="24"/>
              </w:rPr>
              <w:t>Метапредметные результаты</w:t>
            </w:r>
            <w:r w:rsidRPr="00E508BE">
              <w:rPr>
                <w:rFonts w:ascii="Times New Roman" w:hAnsi="Times New Roman"/>
                <w:color w:val="000000"/>
                <w:sz w:val="24"/>
                <w:szCs w:val="24"/>
              </w:rPr>
              <w:t xml:space="preserve"> освоения программы среднего общего образования по предмету «Обществознание» (базовый уровень) должны отражать:</w:t>
            </w:r>
          </w:p>
          <w:p w14:paraId="3FF26FD3" w14:textId="77777777" w:rsidR="00E508BE" w:rsidRPr="00E508BE" w:rsidRDefault="00E508BE" w:rsidP="00E508BE">
            <w:pPr>
              <w:numPr>
                <w:ilvl w:val="0"/>
                <w:numId w:val="10"/>
              </w:numPr>
              <w:spacing w:after="0"/>
              <w:jc w:val="both"/>
              <w:rPr>
                <w:rFonts w:ascii="Times New Roman" w:hAnsi="Times New Roman"/>
                <w:sz w:val="24"/>
                <w:szCs w:val="24"/>
              </w:rPr>
            </w:pPr>
            <w:r w:rsidRPr="00E508BE">
              <w:rPr>
                <w:rFonts w:ascii="Times New Roman" w:hAnsi="Times New Roman"/>
                <w:b/>
                <w:color w:val="000000"/>
                <w:sz w:val="24"/>
                <w:szCs w:val="24"/>
              </w:rPr>
              <w:t>Овладение универсальными учебными познавательными действиями</w:t>
            </w:r>
          </w:p>
          <w:p w14:paraId="52B8D2AF" w14:textId="77777777" w:rsidR="00E508BE" w:rsidRPr="00E508BE" w:rsidRDefault="00E508BE" w:rsidP="00E508BE">
            <w:pPr>
              <w:numPr>
                <w:ilvl w:val="0"/>
                <w:numId w:val="11"/>
              </w:numPr>
              <w:spacing w:after="0"/>
              <w:jc w:val="both"/>
              <w:rPr>
                <w:rFonts w:ascii="Times New Roman" w:hAnsi="Times New Roman"/>
                <w:sz w:val="24"/>
                <w:szCs w:val="24"/>
              </w:rPr>
            </w:pPr>
            <w:r w:rsidRPr="00E508BE">
              <w:rPr>
                <w:rFonts w:ascii="Times New Roman" w:hAnsi="Times New Roman"/>
                <w:b/>
                <w:color w:val="000000"/>
                <w:sz w:val="24"/>
                <w:szCs w:val="24"/>
              </w:rPr>
              <w:t>Овладение универсальными коммуникативными действиями</w:t>
            </w:r>
          </w:p>
          <w:p w14:paraId="17776608" w14:textId="77777777" w:rsidR="00E508BE" w:rsidRPr="00E508BE" w:rsidRDefault="00E508BE" w:rsidP="00E508BE">
            <w:pPr>
              <w:numPr>
                <w:ilvl w:val="0"/>
                <w:numId w:val="12"/>
              </w:numPr>
              <w:spacing w:after="0"/>
              <w:jc w:val="both"/>
              <w:rPr>
                <w:rFonts w:ascii="Times New Roman" w:hAnsi="Times New Roman"/>
                <w:sz w:val="24"/>
                <w:szCs w:val="24"/>
              </w:rPr>
            </w:pPr>
            <w:r w:rsidRPr="00E508BE">
              <w:rPr>
                <w:rFonts w:ascii="Times New Roman" w:hAnsi="Times New Roman"/>
                <w:b/>
                <w:color w:val="000000"/>
                <w:sz w:val="24"/>
                <w:szCs w:val="24"/>
              </w:rPr>
              <w:t>Овладение универсальными регулятивными действиями</w:t>
            </w:r>
          </w:p>
          <w:p w14:paraId="5A920E4E" w14:textId="77777777" w:rsidR="00E508BE" w:rsidRPr="00E508BE" w:rsidRDefault="00E508BE" w:rsidP="00E508BE">
            <w:pPr>
              <w:spacing w:after="0" w:line="240" w:lineRule="auto"/>
              <w:ind w:left="960"/>
              <w:jc w:val="both"/>
              <w:rPr>
                <w:rFonts w:ascii="Times New Roman" w:hAnsi="Times New Roman"/>
                <w:sz w:val="24"/>
                <w:szCs w:val="24"/>
              </w:rPr>
            </w:pPr>
          </w:p>
          <w:p w14:paraId="303BB887" w14:textId="77777777" w:rsidR="00E508BE" w:rsidRPr="00E508BE" w:rsidRDefault="00E508BE" w:rsidP="00E508BE">
            <w:pPr>
              <w:spacing w:after="0"/>
              <w:ind w:left="120"/>
              <w:rPr>
                <w:rFonts w:ascii="Times New Roman" w:hAnsi="Times New Roman"/>
                <w:sz w:val="24"/>
                <w:szCs w:val="24"/>
              </w:rPr>
            </w:pPr>
            <w:r w:rsidRPr="00E508BE">
              <w:rPr>
                <w:rFonts w:ascii="Times New Roman" w:hAnsi="Times New Roman"/>
                <w:b/>
                <w:color w:val="000000"/>
                <w:sz w:val="24"/>
                <w:szCs w:val="24"/>
              </w:rPr>
              <w:t>ПРЕДМЕТНЫЕ РЕЗУЛЬТАТЫ</w:t>
            </w:r>
          </w:p>
          <w:p w14:paraId="0677B9D4" w14:textId="77777777" w:rsidR="004C210E" w:rsidRPr="00E508BE" w:rsidRDefault="00A32768">
            <w:pPr>
              <w:spacing w:after="0" w:line="264" w:lineRule="auto"/>
              <w:ind w:left="120"/>
              <w:jc w:val="both"/>
              <w:rPr>
                <w:rFonts w:ascii="Times New Roman" w:hAnsi="Times New Roman"/>
                <w:sz w:val="24"/>
                <w:szCs w:val="24"/>
              </w:rPr>
            </w:pPr>
            <w:bookmarkStart w:id="1" w:name="_Toc118726597"/>
            <w:bookmarkEnd w:id="1"/>
            <w:r w:rsidRPr="00E508BE">
              <w:rPr>
                <w:rFonts w:ascii="Times New Roman" w:hAnsi="Times New Roman"/>
                <w:b/>
                <w:color w:val="000000"/>
                <w:sz w:val="24"/>
                <w:szCs w:val="24"/>
              </w:rPr>
              <w:t>10 КЛАСС</w:t>
            </w:r>
          </w:p>
          <w:p w14:paraId="648D16A7"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Требования к предметным результатам освоения курса географии на базовом уровне должны отражать:</w:t>
            </w:r>
          </w:p>
          <w:p w14:paraId="13AAEB8C"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b/>
                <w:color w:val="000000"/>
                <w:sz w:val="24"/>
                <w:szCs w:val="24"/>
              </w:rPr>
              <w:t>10 КЛАСС</w:t>
            </w:r>
          </w:p>
          <w:p w14:paraId="1F1B1C66"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6E1D33EB"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715DA76B"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30ECA730"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01D6A4E6"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 xml:space="preserve">3) сформированность системы комплексных социально ориентированных географических знаний о закономерностях </w:t>
            </w:r>
            <w:r w:rsidRPr="00E508BE">
              <w:rPr>
                <w:rFonts w:ascii="Times New Roman" w:hAnsi="Times New Roman"/>
                <w:color w:val="000000"/>
                <w:sz w:val="24"/>
                <w:szCs w:val="24"/>
              </w:rPr>
              <w:lastRenderedPageBreak/>
              <w:t xml:space="preserve">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2280B178"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3E251EFD"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3122AAF3"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1A04FA5B"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формулировать и/или обосновывать выводы на основе использования географических знаний;</w:t>
            </w:r>
          </w:p>
          <w:p w14:paraId="4C0532E0"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w:t>
            </w:r>
            <w:r w:rsidRPr="00E508BE">
              <w:rPr>
                <w:rFonts w:ascii="Times New Roman" w:hAnsi="Times New Roman"/>
                <w:color w:val="000000"/>
                <w:sz w:val="24"/>
                <w:szCs w:val="24"/>
              </w:rPr>
              <w:lastRenderedPageBreak/>
              <w:t>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7E7D8F97"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31FA9A5A"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76004A54"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04307E57"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536B92F7"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60F1F2E2"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3CFFAA2F"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самостоятельно находить, отбирать и применять различные методы познания для решения практико-ориентированных задач;</w:t>
            </w:r>
          </w:p>
          <w:p w14:paraId="37309DFF"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lastRenderedPageBreak/>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5F2A2011"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6E1D239C"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формулировать выводы и заключения на основе анализа и интерпретации информации из различных источников;</w:t>
            </w:r>
          </w:p>
          <w:p w14:paraId="6EEC060A"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 xml:space="preserve"> критически оценивать и интерпретировать информацию, получаемую из различных источников; </w:t>
            </w:r>
          </w:p>
          <w:p w14:paraId="6FB09CE6"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использовать различные источники географической информации для решения учебных и (или) практико-ориентированных задач;</w:t>
            </w:r>
          </w:p>
          <w:p w14:paraId="658019B7"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7E676C8D"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60BC4CB7"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 xml:space="preserve">9) сформированность умений применять географические знания для оценки разнообразных явлений и процессов: </w:t>
            </w:r>
          </w:p>
          <w:p w14:paraId="32D7ED1C"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оценивать географические факторы, определяющие сущность и динамику важнейших социально-экономических и геоэкологических процессов;</w:t>
            </w:r>
          </w:p>
          <w:p w14:paraId="20B022D7"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20355984"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lastRenderedPageBreak/>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39B7D467"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b/>
                <w:color w:val="000000"/>
                <w:sz w:val="24"/>
                <w:szCs w:val="24"/>
              </w:rPr>
              <w:t>11 КЛАСС</w:t>
            </w:r>
          </w:p>
          <w:p w14:paraId="5C5C36C7"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58AE5572"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3310D87F"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284E5110"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5F888CE1"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14918B2D"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2E95055B"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25FB3CE4"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lastRenderedPageBreak/>
              <w:t>формулировать и/или обосновывать выводы на основе использования географических знаний;</w:t>
            </w:r>
          </w:p>
          <w:p w14:paraId="325BBF96"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04D19F48"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78D85310"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1DF778B6"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39DEA72C"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w:t>
            </w:r>
            <w:r w:rsidRPr="00E508BE">
              <w:rPr>
                <w:rFonts w:ascii="Times New Roman" w:hAnsi="Times New Roman"/>
                <w:color w:val="000000"/>
                <w:sz w:val="24"/>
                <w:szCs w:val="24"/>
              </w:rPr>
              <w:lastRenderedPageBreak/>
              <w:t>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2DC020A5"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3EB135BB"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2F670DF8"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1F8F9E11"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формулировать выводы и заключения на основе анализа и интерпретации информации из различных источников;</w:t>
            </w:r>
          </w:p>
          <w:p w14:paraId="63AFA3C7"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 xml:space="preserve">критически оценивать и интерпретировать информацию, получаемую из различных источников; </w:t>
            </w:r>
          </w:p>
          <w:p w14:paraId="642AEC92"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использовать различные источники географической информации для решения учебных и (или) практико-ориентированных задач;</w:t>
            </w:r>
          </w:p>
          <w:p w14:paraId="5DC290BA"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0C371ACC"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390BB4D0"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 xml:space="preserve">9) сформированность умений применять географические знания для оценки разнообразных явлений и процессов: оценивать </w:t>
            </w:r>
            <w:r w:rsidRPr="00E508BE">
              <w:rPr>
                <w:rFonts w:ascii="Times New Roman" w:hAnsi="Times New Roman"/>
                <w:color w:val="000000"/>
                <w:sz w:val="24"/>
                <w:szCs w:val="24"/>
              </w:rPr>
              <w:lastRenderedPageBreak/>
              <w:t>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11246BF4" w14:textId="77777777" w:rsidR="00E508B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15D9C24E" w14:textId="3D4E21B1" w:rsidR="004C210E" w:rsidRPr="00E508BE" w:rsidRDefault="00E508BE"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приводить примеры взаимосвязи глобальных проблем; возможных путей решения глобальных проблем</w:t>
            </w:r>
          </w:p>
        </w:tc>
      </w:tr>
      <w:tr w:rsidR="004C210E" w:rsidRPr="00E508BE" w14:paraId="6E81D582" w14:textId="77777777">
        <w:tc>
          <w:tcPr>
            <w:tcW w:w="2263" w:type="dxa"/>
            <w:tcBorders>
              <w:top w:val="single" w:sz="4" w:space="0" w:color="auto"/>
              <w:left w:val="single" w:sz="4" w:space="0" w:color="auto"/>
              <w:bottom w:val="single" w:sz="4" w:space="0" w:color="auto"/>
              <w:right w:val="single" w:sz="4" w:space="0" w:color="auto"/>
            </w:tcBorders>
          </w:tcPr>
          <w:p w14:paraId="3B4F2D59" w14:textId="77777777" w:rsidR="004C210E" w:rsidRPr="00E508BE" w:rsidRDefault="00A32768">
            <w:pPr>
              <w:contextualSpacing/>
              <w:jc w:val="center"/>
              <w:rPr>
                <w:rFonts w:ascii="Times New Roman" w:hAnsi="Times New Roman"/>
                <w:sz w:val="24"/>
                <w:szCs w:val="24"/>
                <w:lang w:eastAsia="ar-SA"/>
              </w:rPr>
            </w:pPr>
            <w:r w:rsidRPr="00E508BE">
              <w:rPr>
                <w:rFonts w:ascii="Times New Roman" w:hAnsi="Times New Roman"/>
                <w:sz w:val="24"/>
                <w:szCs w:val="24"/>
                <w:lang w:eastAsia="ar-SA"/>
              </w:rPr>
              <w:lastRenderedPageBreak/>
              <w:t>Место предмета в учебном плане</w:t>
            </w:r>
          </w:p>
        </w:tc>
        <w:tc>
          <w:tcPr>
            <w:tcW w:w="7082" w:type="dxa"/>
            <w:tcBorders>
              <w:top w:val="single" w:sz="4" w:space="0" w:color="auto"/>
              <w:left w:val="single" w:sz="4" w:space="0" w:color="auto"/>
              <w:bottom w:val="single" w:sz="4" w:space="0" w:color="auto"/>
              <w:right w:val="single" w:sz="4" w:space="0" w:color="auto"/>
            </w:tcBorders>
          </w:tcPr>
          <w:p w14:paraId="678B8533" w14:textId="100DF240" w:rsidR="004C210E" w:rsidRPr="00E508BE" w:rsidRDefault="00A32768" w:rsidP="00E508BE">
            <w:pPr>
              <w:spacing w:after="0" w:line="264" w:lineRule="auto"/>
              <w:ind w:firstLine="600"/>
              <w:jc w:val="both"/>
              <w:rPr>
                <w:rFonts w:ascii="Times New Roman" w:hAnsi="Times New Roman"/>
                <w:sz w:val="24"/>
                <w:szCs w:val="24"/>
              </w:rPr>
            </w:pPr>
            <w:r w:rsidRPr="00E508BE">
              <w:rPr>
                <w:rFonts w:ascii="Times New Roman" w:hAnsi="Times New Roman"/>
                <w:color w:val="000000"/>
                <w:sz w:val="24"/>
                <w:szCs w:val="24"/>
              </w:rPr>
              <w:t xml:space="preserve">На изучение </w:t>
            </w:r>
            <w:r w:rsidR="00E508BE" w:rsidRPr="00E508BE">
              <w:rPr>
                <w:rFonts w:ascii="Times New Roman" w:hAnsi="Times New Roman"/>
                <w:color w:val="000000"/>
                <w:sz w:val="24"/>
                <w:szCs w:val="24"/>
              </w:rPr>
              <w:t xml:space="preserve">Географии </w:t>
            </w:r>
            <w:r w:rsidRPr="00E508BE">
              <w:rPr>
                <w:rFonts w:ascii="Times New Roman" w:hAnsi="Times New Roman"/>
                <w:color w:val="000000"/>
                <w:sz w:val="24"/>
                <w:szCs w:val="24"/>
              </w:rPr>
              <w:t xml:space="preserve">отводится </w:t>
            </w:r>
            <w:r w:rsidR="00E508BE" w:rsidRPr="00E508BE">
              <w:rPr>
                <w:rFonts w:ascii="Times New Roman" w:hAnsi="Times New Roman"/>
                <w:color w:val="000000"/>
                <w:sz w:val="24"/>
                <w:szCs w:val="24"/>
              </w:rPr>
              <w:t>по 1</w:t>
            </w:r>
            <w:r w:rsidRPr="00E508BE">
              <w:rPr>
                <w:rFonts w:ascii="Times New Roman" w:hAnsi="Times New Roman"/>
                <w:color w:val="000000"/>
                <w:sz w:val="24"/>
                <w:szCs w:val="24"/>
              </w:rPr>
              <w:t xml:space="preserve"> час</w:t>
            </w:r>
            <w:r w:rsidR="00E508BE" w:rsidRPr="00E508BE">
              <w:rPr>
                <w:rFonts w:ascii="Times New Roman" w:hAnsi="Times New Roman"/>
                <w:color w:val="000000"/>
                <w:sz w:val="24"/>
                <w:szCs w:val="24"/>
              </w:rPr>
              <w:t>у</w:t>
            </w:r>
            <w:r w:rsidRPr="00E508BE">
              <w:rPr>
                <w:rFonts w:ascii="Times New Roman" w:hAnsi="Times New Roman"/>
                <w:color w:val="000000"/>
                <w:sz w:val="24"/>
                <w:szCs w:val="24"/>
              </w:rPr>
              <w:t xml:space="preserve"> в неделю в 10 </w:t>
            </w:r>
            <w:r w:rsidR="00E508BE" w:rsidRPr="00E508BE">
              <w:rPr>
                <w:rFonts w:ascii="Times New Roman" w:hAnsi="Times New Roman"/>
                <w:color w:val="000000"/>
                <w:sz w:val="24"/>
                <w:szCs w:val="24"/>
              </w:rPr>
              <w:t xml:space="preserve">и </w:t>
            </w:r>
            <w:r w:rsidRPr="00E508BE">
              <w:rPr>
                <w:rFonts w:ascii="Times New Roman" w:hAnsi="Times New Roman"/>
                <w:color w:val="000000"/>
                <w:sz w:val="24"/>
                <w:szCs w:val="24"/>
              </w:rPr>
              <w:t xml:space="preserve">11 классе, всего за два года обучения - </w:t>
            </w:r>
            <w:r w:rsidR="00E508BE" w:rsidRPr="00E508BE">
              <w:rPr>
                <w:rFonts w:ascii="Times New Roman" w:hAnsi="Times New Roman"/>
                <w:color w:val="000000"/>
                <w:sz w:val="24"/>
                <w:szCs w:val="24"/>
              </w:rPr>
              <w:t>68</w:t>
            </w:r>
            <w:r w:rsidRPr="00E508BE">
              <w:rPr>
                <w:rFonts w:ascii="Times New Roman" w:hAnsi="Times New Roman"/>
                <w:color w:val="000000"/>
                <w:sz w:val="24"/>
                <w:szCs w:val="24"/>
              </w:rPr>
              <w:t xml:space="preserve"> учебных час</w:t>
            </w:r>
            <w:r w:rsidR="00E508BE" w:rsidRPr="00E508BE">
              <w:rPr>
                <w:rFonts w:ascii="Times New Roman" w:hAnsi="Times New Roman"/>
                <w:color w:val="000000"/>
                <w:sz w:val="24"/>
                <w:szCs w:val="24"/>
              </w:rPr>
              <w:t>ов</w:t>
            </w:r>
            <w:r w:rsidRPr="00E508BE">
              <w:rPr>
                <w:rFonts w:ascii="Times New Roman" w:hAnsi="Times New Roman"/>
                <w:color w:val="000000"/>
                <w:sz w:val="24"/>
                <w:szCs w:val="24"/>
              </w:rPr>
              <w:t>.</w:t>
            </w:r>
          </w:p>
        </w:tc>
      </w:tr>
    </w:tbl>
    <w:p w14:paraId="05E8D038" w14:textId="77777777" w:rsidR="004C210E" w:rsidRPr="00E508BE" w:rsidRDefault="004C210E">
      <w:pPr>
        <w:rPr>
          <w:rFonts w:ascii="Times New Roman" w:hAnsi="Times New Roman"/>
          <w:sz w:val="24"/>
          <w:szCs w:val="24"/>
        </w:rPr>
      </w:pPr>
    </w:p>
    <w:sectPr w:rsidR="004C210E" w:rsidRPr="00E508B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1F42C1" w14:textId="77777777" w:rsidR="00A32768" w:rsidRDefault="00A32768">
      <w:pPr>
        <w:spacing w:after="0" w:line="240" w:lineRule="auto"/>
      </w:pPr>
      <w:r>
        <w:separator/>
      </w:r>
    </w:p>
  </w:endnote>
  <w:endnote w:type="continuationSeparator" w:id="0">
    <w:p w14:paraId="46481526" w14:textId="77777777" w:rsidR="00A32768" w:rsidRDefault="00A32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8444F8" w14:textId="77777777" w:rsidR="00A32768" w:rsidRDefault="00A32768">
      <w:pPr>
        <w:spacing w:after="0" w:line="240" w:lineRule="auto"/>
      </w:pPr>
      <w:r>
        <w:separator/>
      </w:r>
    </w:p>
  </w:footnote>
  <w:footnote w:type="continuationSeparator" w:id="0">
    <w:p w14:paraId="37B81CAB" w14:textId="77777777" w:rsidR="00A32768" w:rsidRDefault="00A327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E5D09"/>
    <w:multiLevelType w:val="multilevel"/>
    <w:tmpl w:val="E4D67FB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103345"/>
    <w:multiLevelType w:val="hybridMultilevel"/>
    <w:tmpl w:val="455C6B0A"/>
    <w:lvl w:ilvl="0" w:tplc="E0688464">
      <w:start w:val="1"/>
      <w:numFmt w:val="bullet"/>
      <w:lvlText w:val=""/>
      <w:lvlJc w:val="left"/>
      <w:pPr>
        <w:ind w:left="927" w:hanging="360"/>
      </w:pPr>
      <w:rPr>
        <w:rFonts w:ascii="Symbol" w:hAnsi="Symbol"/>
      </w:rPr>
    </w:lvl>
    <w:lvl w:ilvl="1" w:tplc="90627356">
      <w:start w:val="1"/>
      <w:numFmt w:val="bullet"/>
      <w:lvlText w:val="o"/>
      <w:lvlJc w:val="left"/>
      <w:pPr>
        <w:ind w:left="1440" w:hanging="360"/>
      </w:pPr>
      <w:rPr>
        <w:rFonts w:ascii="Courier New" w:eastAsia="Courier New" w:hAnsi="Courier New" w:cs="Courier New"/>
      </w:rPr>
    </w:lvl>
    <w:lvl w:ilvl="2" w:tplc="1C0449AE">
      <w:start w:val="1"/>
      <w:numFmt w:val="bullet"/>
      <w:lvlText w:val="§"/>
      <w:lvlJc w:val="left"/>
      <w:pPr>
        <w:ind w:left="2160" w:hanging="360"/>
      </w:pPr>
      <w:rPr>
        <w:rFonts w:ascii="Wingdings" w:eastAsia="Wingdings" w:hAnsi="Wingdings" w:cs="Wingdings"/>
      </w:rPr>
    </w:lvl>
    <w:lvl w:ilvl="3" w:tplc="176E5154">
      <w:start w:val="1"/>
      <w:numFmt w:val="bullet"/>
      <w:lvlText w:val="·"/>
      <w:lvlJc w:val="left"/>
      <w:pPr>
        <w:ind w:left="2880" w:hanging="360"/>
      </w:pPr>
      <w:rPr>
        <w:rFonts w:ascii="Symbol" w:eastAsia="Symbol" w:hAnsi="Symbol" w:cs="Symbol"/>
      </w:rPr>
    </w:lvl>
    <w:lvl w:ilvl="4" w:tplc="5EFA04D0">
      <w:start w:val="1"/>
      <w:numFmt w:val="bullet"/>
      <w:lvlText w:val="o"/>
      <w:lvlJc w:val="left"/>
      <w:pPr>
        <w:ind w:left="3600" w:hanging="360"/>
      </w:pPr>
      <w:rPr>
        <w:rFonts w:ascii="Courier New" w:eastAsia="Courier New" w:hAnsi="Courier New" w:cs="Courier New"/>
      </w:rPr>
    </w:lvl>
    <w:lvl w:ilvl="5" w:tplc="FE62BAD4">
      <w:start w:val="1"/>
      <w:numFmt w:val="bullet"/>
      <w:lvlText w:val="§"/>
      <w:lvlJc w:val="left"/>
      <w:pPr>
        <w:ind w:left="4320" w:hanging="360"/>
      </w:pPr>
      <w:rPr>
        <w:rFonts w:ascii="Wingdings" w:eastAsia="Wingdings" w:hAnsi="Wingdings" w:cs="Wingdings"/>
      </w:rPr>
    </w:lvl>
    <w:lvl w:ilvl="6" w:tplc="DA428DEE">
      <w:start w:val="1"/>
      <w:numFmt w:val="bullet"/>
      <w:lvlText w:val="·"/>
      <w:lvlJc w:val="left"/>
      <w:pPr>
        <w:ind w:left="5040" w:hanging="360"/>
      </w:pPr>
      <w:rPr>
        <w:rFonts w:ascii="Symbol" w:eastAsia="Symbol" w:hAnsi="Symbol" w:cs="Symbol"/>
      </w:rPr>
    </w:lvl>
    <w:lvl w:ilvl="7" w:tplc="853E29EC">
      <w:start w:val="1"/>
      <w:numFmt w:val="bullet"/>
      <w:lvlText w:val="o"/>
      <w:lvlJc w:val="left"/>
      <w:pPr>
        <w:ind w:left="5760" w:hanging="360"/>
      </w:pPr>
      <w:rPr>
        <w:rFonts w:ascii="Courier New" w:eastAsia="Courier New" w:hAnsi="Courier New" w:cs="Courier New"/>
      </w:rPr>
    </w:lvl>
    <w:lvl w:ilvl="8" w:tplc="B112975A">
      <w:start w:val="1"/>
      <w:numFmt w:val="bullet"/>
      <w:lvlText w:val="§"/>
      <w:lvlJc w:val="left"/>
      <w:pPr>
        <w:ind w:left="6480" w:hanging="360"/>
      </w:pPr>
      <w:rPr>
        <w:rFonts w:ascii="Wingdings" w:eastAsia="Wingdings" w:hAnsi="Wingdings" w:cs="Wingdings"/>
      </w:rPr>
    </w:lvl>
  </w:abstractNum>
  <w:abstractNum w:abstractNumId="2" w15:restartNumberingAfterBreak="0">
    <w:nsid w:val="1CC43907"/>
    <w:multiLevelType w:val="hybridMultilevel"/>
    <w:tmpl w:val="E242AB66"/>
    <w:lvl w:ilvl="0" w:tplc="EA94DA46">
      <w:start w:val="1"/>
      <w:numFmt w:val="bullet"/>
      <w:lvlText w:val=""/>
      <w:lvlJc w:val="left"/>
      <w:pPr>
        <w:ind w:left="927" w:hanging="360"/>
      </w:pPr>
      <w:rPr>
        <w:rFonts w:ascii="Symbol" w:hAnsi="Symbol" w:hint="default"/>
      </w:rPr>
    </w:lvl>
    <w:lvl w:ilvl="1" w:tplc="5D0E3C28">
      <w:start w:val="1"/>
      <w:numFmt w:val="bullet"/>
      <w:lvlText w:val="o"/>
      <w:lvlJc w:val="left"/>
      <w:pPr>
        <w:ind w:left="1440" w:hanging="360"/>
      </w:pPr>
      <w:rPr>
        <w:rFonts w:ascii="Courier New" w:eastAsia="Courier New" w:hAnsi="Courier New" w:cs="Courier New" w:hint="default"/>
      </w:rPr>
    </w:lvl>
    <w:lvl w:ilvl="2" w:tplc="3E22E764">
      <w:start w:val="1"/>
      <w:numFmt w:val="bullet"/>
      <w:lvlText w:val="§"/>
      <w:lvlJc w:val="left"/>
      <w:pPr>
        <w:ind w:left="2160" w:hanging="360"/>
      </w:pPr>
      <w:rPr>
        <w:rFonts w:ascii="Wingdings" w:eastAsia="Wingdings" w:hAnsi="Wingdings" w:cs="Wingdings" w:hint="default"/>
      </w:rPr>
    </w:lvl>
    <w:lvl w:ilvl="3" w:tplc="7F5EB03A">
      <w:start w:val="1"/>
      <w:numFmt w:val="bullet"/>
      <w:lvlText w:val="·"/>
      <w:lvlJc w:val="left"/>
      <w:pPr>
        <w:ind w:left="2880" w:hanging="360"/>
      </w:pPr>
      <w:rPr>
        <w:rFonts w:ascii="Symbol" w:eastAsia="Symbol" w:hAnsi="Symbol" w:cs="Symbol" w:hint="default"/>
      </w:rPr>
    </w:lvl>
    <w:lvl w:ilvl="4" w:tplc="1FF69964">
      <w:start w:val="1"/>
      <w:numFmt w:val="bullet"/>
      <w:lvlText w:val="o"/>
      <w:lvlJc w:val="left"/>
      <w:pPr>
        <w:ind w:left="3600" w:hanging="360"/>
      </w:pPr>
      <w:rPr>
        <w:rFonts w:ascii="Courier New" w:eastAsia="Courier New" w:hAnsi="Courier New" w:cs="Courier New" w:hint="default"/>
      </w:rPr>
    </w:lvl>
    <w:lvl w:ilvl="5" w:tplc="F8101EC6">
      <w:start w:val="1"/>
      <w:numFmt w:val="bullet"/>
      <w:lvlText w:val="§"/>
      <w:lvlJc w:val="left"/>
      <w:pPr>
        <w:ind w:left="4320" w:hanging="360"/>
      </w:pPr>
      <w:rPr>
        <w:rFonts w:ascii="Wingdings" w:eastAsia="Wingdings" w:hAnsi="Wingdings" w:cs="Wingdings" w:hint="default"/>
      </w:rPr>
    </w:lvl>
    <w:lvl w:ilvl="6" w:tplc="DC36AC6C">
      <w:start w:val="1"/>
      <w:numFmt w:val="bullet"/>
      <w:lvlText w:val="·"/>
      <w:lvlJc w:val="left"/>
      <w:pPr>
        <w:ind w:left="5040" w:hanging="360"/>
      </w:pPr>
      <w:rPr>
        <w:rFonts w:ascii="Symbol" w:eastAsia="Symbol" w:hAnsi="Symbol" w:cs="Symbol" w:hint="default"/>
      </w:rPr>
    </w:lvl>
    <w:lvl w:ilvl="7" w:tplc="1DAE110C">
      <w:start w:val="1"/>
      <w:numFmt w:val="bullet"/>
      <w:lvlText w:val="o"/>
      <w:lvlJc w:val="left"/>
      <w:pPr>
        <w:ind w:left="5760" w:hanging="360"/>
      </w:pPr>
      <w:rPr>
        <w:rFonts w:ascii="Courier New" w:eastAsia="Courier New" w:hAnsi="Courier New" w:cs="Courier New" w:hint="default"/>
      </w:rPr>
    </w:lvl>
    <w:lvl w:ilvl="8" w:tplc="3830FCD6">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1ED516E2"/>
    <w:multiLevelType w:val="hybridMultilevel"/>
    <w:tmpl w:val="002E352C"/>
    <w:lvl w:ilvl="0" w:tplc="4DCE4328">
      <w:start w:val="1"/>
      <w:numFmt w:val="bullet"/>
      <w:lvlText w:val=""/>
      <w:lvlJc w:val="left"/>
      <w:pPr>
        <w:ind w:left="927" w:hanging="360"/>
      </w:pPr>
      <w:rPr>
        <w:rFonts w:ascii="Symbol" w:hAnsi="Symbol" w:hint="default"/>
      </w:rPr>
    </w:lvl>
    <w:lvl w:ilvl="1" w:tplc="C94628E6">
      <w:start w:val="1"/>
      <w:numFmt w:val="bullet"/>
      <w:lvlText w:val="o"/>
      <w:lvlJc w:val="left"/>
      <w:pPr>
        <w:ind w:left="1440" w:hanging="360"/>
      </w:pPr>
      <w:rPr>
        <w:rFonts w:ascii="Courier New" w:eastAsia="Courier New" w:hAnsi="Courier New" w:cs="Courier New" w:hint="default"/>
      </w:rPr>
    </w:lvl>
    <w:lvl w:ilvl="2" w:tplc="6DD032F8">
      <w:start w:val="1"/>
      <w:numFmt w:val="bullet"/>
      <w:lvlText w:val="§"/>
      <w:lvlJc w:val="left"/>
      <w:pPr>
        <w:ind w:left="2160" w:hanging="360"/>
      </w:pPr>
      <w:rPr>
        <w:rFonts w:ascii="Wingdings" w:eastAsia="Wingdings" w:hAnsi="Wingdings" w:cs="Wingdings" w:hint="default"/>
      </w:rPr>
    </w:lvl>
    <w:lvl w:ilvl="3" w:tplc="A8426078">
      <w:start w:val="1"/>
      <w:numFmt w:val="bullet"/>
      <w:lvlText w:val="·"/>
      <w:lvlJc w:val="left"/>
      <w:pPr>
        <w:ind w:left="2880" w:hanging="360"/>
      </w:pPr>
      <w:rPr>
        <w:rFonts w:ascii="Symbol" w:eastAsia="Symbol" w:hAnsi="Symbol" w:cs="Symbol" w:hint="default"/>
      </w:rPr>
    </w:lvl>
    <w:lvl w:ilvl="4" w:tplc="515000AE">
      <w:start w:val="1"/>
      <w:numFmt w:val="bullet"/>
      <w:lvlText w:val="o"/>
      <w:lvlJc w:val="left"/>
      <w:pPr>
        <w:ind w:left="3600" w:hanging="360"/>
      </w:pPr>
      <w:rPr>
        <w:rFonts w:ascii="Courier New" w:eastAsia="Courier New" w:hAnsi="Courier New" w:cs="Courier New" w:hint="default"/>
      </w:rPr>
    </w:lvl>
    <w:lvl w:ilvl="5" w:tplc="7C149990">
      <w:start w:val="1"/>
      <w:numFmt w:val="bullet"/>
      <w:lvlText w:val="§"/>
      <w:lvlJc w:val="left"/>
      <w:pPr>
        <w:ind w:left="4320" w:hanging="360"/>
      </w:pPr>
      <w:rPr>
        <w:rFonts w:ascii="Wingdings" w:eastAsia="Wingdings" w:hAnsi="Wingdings" w:cs="Wingdings" w:hint="default"/>
      </w:rPr>
    </w:lvl>
    <w:lvl w:ilvl="6" w:tplc="A17C8542">
      <w:start w:val="1"/>
      <w:numFmt w:val="bullet"/>
      <w:lvlText w:val="·"/>
      <w:lvlJc w:val="left"/>
      <w:pPr>
        <w:ind w:left="5040" w:hanging="360"/>
      </w:pPr>
      <w:rPr>
        <w:rFonts w:ascii="Symbol" w:eastAsia="Symbol" w:hAnsi="Symbol" w:cs="Symbol" w:hint="default"/>
      </w:rPr>
    </w:lvl>
    <w:lvl w:ilvl="7" w:tplc="B776C27A">
      <w:start w:val="1"/>
      <w:numFmt w:val="bullet"/>
      <w:lvlText w:val="o"/>
      <w:lvlJc w:val="left"/>
      <w:pPr>
        <w:ind w:left="5760" w:hanging="360"/>
      </w:pPr>
      <w:rPr>
        <w:rFonts w:ascii="Courier New" w:eastAsia="Courier New" w:hAnsi="Courier New" w:cs="Courier New" w:hint="default"/>
      </w:rPr>
    </w:lvl>
    <w:lvl w:ilvl="8" w:tplc="7272E8C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2858695C"/>
    <w:multiLevelType w:val="hybridMultilevel"/>
    <w:tmpl w:val="5A282386"/>
    <w:lvl w:ilvl="0" w:tplc="0EE249B4">
      <w:start w:val="1"/>
      <w:numFmt w:val="bullet"/>
      <w:lvlText w:val=""/>
      <w:lvlJc w:val="left"/>
      <w:pPr>
        <w:ind w:left="927" w:hanging="360"/>
      </w:pPr>
      <w:rPr>
        <w:rFonts w:ascii="Symbol" w:hAnsi="Symbol" w:hint="default"/>
      </w:rPr>
    </w:lvl>
    <w:lvl w:ilvl="1" w:tplc="DD8864F4">
      <w:start w:val="1"/>
      <w:numFmt w:val="bullet"/>
      <w:lvlText w:val="o"/>
      <w:lvlJc w:val="left"/>
      <w:pPr>
        <w:ind w:left="1440" w:hanging="360"/>
      </w:pPr>
      <w:rPr>
        <w:rFonts w:ascii="Courier New" w:eastAsia="Courier New" w:hAnsi="Courier New" w:cs="Courier New" w:hint="default"/>
      </w:rPr>
    </w:lvl>
    <w:lvl w:ilvl="2" w:tplc="5C549F58">
      <w:start w:val="1"/>
      <w:numFmt w:val="bullet"/>
      <w:lvlText w:val="§"/>
      <w:lvlJc w:val="left"/>
      <w:pPr>
        <w:ind w:left="2160" w:hanging="360"/>
      </w:pPr>
      <w:rPr>
        <w:rFonts w:ascii="Wingdings" w:eastAsia="Wingdings" w:hAnsi="Wingdings" w:cs="Wingdings" w:hint="default"/>
      </w:rPr>
    </w:lvl>
    <w:lvl w:ilvl="3" w:tplc="7B40B7F0">
      <w:start w:val="1"/>
      <w:numFmt w:val="bullet"/>
      <w:lvlText w:val="·"/>
      <w:lvlJc w:val="left"/>
      <w:pPr>
        <w:ind w:left="2880" w:hanging="360"/>
      </w:pPr>
      <w:rPr>
        <w:rFonts w:ascii="Symbol" w:eastAsia="Symbol" w:hAnsi="Symbol" w:cs="Symbol" w:hint="default"/>
      </w:rPr>
    </w:lvl>
    <w:lvl w:ilvl="4" w:tplc="E3F23C28">
      <w:start w:val="1"/>
      <w:numFmt w:val="bullet"/>
      <w:lvlText w:val="o"/>
      <w:lvlJc w:val="left"/>
      <w:pPr>
        <w:ind w:left="3600" w:hanging="360"/>
      </w:pPr>
      <w:rPr>
        <w:rFonts w:ascii="Courier New" w:eastAsia="Courier New" w:hAnsi="Courier New" w:cs="Courier New" w:hint="default"/>
      </w:rPr>
    </w:lvl>
    <w:lvl w:ilvl="5" w:tplc="5E66CBFC">
      <w:start w:val="1"/>
      <w:numFmt w:val="bullet"/>
      <w:lvlText w:val="§"/>
      <w:lvlJc w:val="left"/>
      <w:pPr>
        <w:ind w:left="4320" w:hanging="360"/>
      </w:pPr>
      <w:rPr>
        <w:rFonts w:ascii="Wingdings" w:eastAsia="Wingdings" w:hAnsi="Wingdings" w:cs="Wingdings" w:hint="default"/>
      </w:rPr>
    </w:lvl>
    <w:lvl w:ilvl="6" w:tplc="F95CC7C8">
      <w:start w:val="1"/>
      <w:numFmt w:val="bullet"/>
      <w:lvlText w:val="·"/>
      <w:lvlJc w:val="left"/>
      <w:pPr>
        <w:ind w:left="5040" w:hanging="360"/>
      </w:pPr>
      <w:rPr>
        <w:rFonts w:ascii="Symbol" w:eastAsia="Symbol" w:hAnsi="Symbol" w:cs="Symbol" w:hint="default"/>
      </w:rPr>
    </w:lvl>
    <w:lvl w:ilvl="7" w:tplc="F23EF830">
      <w:start w:val="1"/>
      <w:numFmt w:val="bullet"/>
      <w:lvlText w:val="o"/>
      <w:lvlJc w:val="left"/>
      <w:pPr>
        <w:ind w:left="5760" w:hanging="360"/>
      </w:pPr>
      <w:rPr>
        <w:rFonts w:ascii="Courier New" w:eastAsia="Courier New" w:hAnsi="Courier New" w:cs="Courier New" w:hint="default"/>
      </w:rPr>
    </w:lvl>
    <w:lvl w:ilvl="8" w:tplc="D61C869C">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2BC26B19"/>
    <w:multiLevelType w:val="hybridMultilevel"/>
    <w:tmpl w:val="BE2C0ED8"/>
    <w:lvl w:ilvl="0" w:tplc="DC229D30">
      <w:start w:val="1"/>
      <w:numFmt w:val="bullet"/>
      <w:lvlText w:val=""/>
      <w:lvlJc w:val="left"/>
      <w:pPr>
        <w:ind w:left="927" w:hanging="360"/>
      </w:pPr>
      <w:rPr>
        <w:rFonts w:ascii="Symbol" w:hAnsi="Symbol" w:hint="default"/>
      </w:rPr>
    </w:lvl>
    <w:lvl w:ilvl="1" w:tplc="D474E7EE">
      <w:start w:val="1"/>
      <w:numFmt w:val="bullet"/>
      <w:lvlText w:val="o"/>
      <w:lvlJc w:val="left"/>
      <w:pPr>
        <w:ind w:left="1440" w:hanging="360"/>
      </w:pPr>
      <w:rPr>
        <w:rFonts w:ascii="Courier New" w:eastAsia="Courier New" w:hAnsi="Courier New" w:cs="Courier New" w:hint="default"/>
      </w:rPr>
    </w:lvl>
    <w:lvl w:ilvl="2" w:tplc="376EDC84">
      <w:start w:val="1"/>
      <w:numFmt w:val="bullet"/>
      <w:lvlText w:val="§"/>
      <w:lvlJc w:val="left"/>
      <w:pPr>
        <w:ind w:left="2160" w:hanging="360"/>
      </w:pPr>
      <w:rPr>
        <w:rFonts w:ascii="Wingdings" w:eastAsia="Wingdings" w:hAnsi="Wingdings" w:cs="Wingdings" w:hint="default"/>
      </w:rPr>
    </w:lvl>
    <w:lvl w:ilvl="3" w:tplc="6EA4E106">
      <w:start w:val="1"/>
      <w:numFmt w:val="bullet"/>
      <w:lvlText w:val="·"/>
      <w:lvlJc w:val="left"/>
      <w:pPr>
        <w:ind w:left="2880" w:hanging="360"/>
      </w:pPr>
      <w:rPr>
        <w:rFonts w:ascii="Symbol" w:eastAsia="Symbol" w:hAnsi="Symbol" w:cs="Symbol" w:hint="default"/>
      </w:rPr>
    </w:lvl>
    <w:lvl w:ilvl="4" w:tplc="2F5682F2">
      <w:start w:val="1"/>
      <w:numFmt w:val="bullet"/>
      <w:lvlText w:val="o"/>
      <w:lvlJc w:val="left"/>
      <w:pPr>
        <w:ind w:left="3600" w:hanging="360"/>
      </w:pPr>
      <w:rPr>
        <w:rFonts w:ascii="Courier New" w:eastAsia="Courier New" w:hAnsi="Courier New" w:cs="Courier New" w:hint="default"/>
      </w:rPr>
    </w:lvl>
    <w:lvl w:ilvl="5" w:tplc="23643242">
      <w:start w:val="1"/>
      <w:numFmt w:val="bullet"/>
      <w:lvlText w:val="§"/>
      <w:lvlJc w:val="left"/>
      <w:pPr>
        <w:ind w:left="4320" w:hanging="360"/>
      </w:pPr>
      <w:rPr>
        <w:rFonts w:ascii="Wingdings" w:eastAsia="Wingdings" w:hAnsi="Wingdings" w:cs="Wingdings" w:hint="default"/>
      </w:rPr>
    </w:lvl>
    <w:lvl w:ilvl="6" w:tplc="5BE25128">
      <w:start w:val="1"/>
      <w:numFmt w:val="bullet"/>
      <w:lvlText w:val="·"/>
      <w:lvlJc w:val="left"/>
      <w:pPr>
        <w:ind w:left="5040" w:hanging="360"/>
      </w:pPr>
      <w:rPr>
        <w:rFonts w:ascii="Symbol" w:eastAsia="Symbol" w:hAnsi="Symbol" w:cs="Symbol" w:hint="default"/>
      </w:rPr>
    </w:lvl>
    <w:lvl w:ilvl="7" w:tplc="BC328382">
      <w:start w:val="1"/>
      <w:numFmt w:val="bullet"/>
      <w:lvlText w:val="o"/>
      <w:lvlJc w:val="left"/>
      <w:pPr>
        <w:ind w:left="5760" w:hanging="360"/>
      </w:pPr>
      <w:rPr>
        <w:rFonts w:ascii="Courier New" w:eastAsia="Courier New" w:hAnsi="Courier New" w:cs="Courier New" w:hint="default"/>
      </w:rPr>
    </w:lvl>
    <w:lvl w:ilvl="8" w:tplc="8D7AF5B4">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2C9F029B"/>
    <w:multiLevelType w:val="hybridMultilevel"/>
    <w:tmpl w:val="658AE094"/>
    <w:lvl w:ilvl="0" w:tplc="2EEA26FA">
      <w:start w:val="1"/>
      <w:numFmt w:val="bullet"/>
      <w:lvlText w:val="·"/>
      <w:lvlJc w:val="left"/>
      <w:pPr>
        <w:ind w:left="720" w:hanging="360"/>
      </w:pPr>
      <w:rPr>
        <w:rFonts w:ascii="Symbol" w:eastAsia="Symbol" w:hAnsi="Symbol" w:cs="Symbol"/>
      </w:rPr>
    </w:lvl>
    <w:lvl w:ilvl="1" w:tplc="CE08BC62">
      <w:start w:val="1"/>
      <w:numFmt w:val="bullet"/>
      <w:lvlText w:val="o"/>
      <w:lvlJc w:val="left"/>
      <w:pPr>
        <w:ind w:left="1440" w:hanging="360"/>
      </w:pPr>
      <w:rPr>
        <w:rFonts w:ascii="Courier New" w:eastAsia="Courier New" w:hAnsi="Courier New" w:cs="Courier New"/>
      </w:rPr>
    </w:lvl>
    <w:lvl w:ilvl="2" w:tplc="6D7C9D50">
      <w:start w:val="1"/>
      <w:numFmt w:val="bullet"/>
      <w:lvlText w:val="§"/>
      <w:lvlJc w:val="left"/>
      <w:pPr>
        <w:ind w:left="2160" w:hanging="360"/>
      </w:pPr>
      <w:rPr>
        <w:rFonts w:ascii="Wingdings" w:eastAsia="Wingdings" w:hAnsi="Wingdings" w:cs="Wingdings"/>
      </w:rPr>
    </w:lvl>
    <w:lvl w:ilvl="3" w:tplc="801C3332">
      <w:start w:val="1"/>
      <w:numFmt w:val="bullet"/>
      <w:lvlText w:val="·"/>
      <w:lvlJc w:val="left"/>
      <w:pPr>
        <w:ind w:left="2880" w:hanging="360"/>
      </w:pPr>
      <w:rPr>
        <w:rFonts w:ascii="Symbol" w:eastAsia="Symbol" w:hAnsi="Symbol" w:cs="Symbol"/>
      </w:rPr>
    </w:lvl>
    <w:lvl w:ilvl="4" w:tplc="6714F360">
      <w:start w:val="1"/>
      <w:numFmt w:val="bullet"/>
      <w:lvlText w:val="o"/>
      <w:lvlJc w:val="left"/>
      <w:pPr>
        <w:ind w:left="3600" w:hanging="360"/>
      </w:pPr>
      <w:rPr>
        <w:rFonts w:ascii="Courier New" w:eastAsia="Courier New" w:hAnsi="Courier New" w:cs="Courier New"/>
      </w:rPr>
    </w:lvl>
    <w:lvl w:ilvl="5" w:tplc="655E1CDA">
      <w:start w:val="1"/>
      <w:numFmt w:val="bullet"/>
      <w:lvlText w:val="§"/>
      <w:lvlJc w:val="left"/>
      <w:pPr>
        <w:ind w:left="4320" w:hanging="360"/>
      </w:pPr>
      <w:rPr>
        <w:rFonts w:ascii="Wingdings" w:eastAsia="Wingdings" w:hAnsi="Wingdings" w:cs="Wingdings"/>
      </w:rPr>
    </w:lvl>
    <w:lvl w:ilvl="6" w:tplc="2AB821F4">
      <w:start w:val="1"/>
      <w:numFmt w:val="bullet"/>
      <w:lvlText w:val="·"/>
      <w:lvlJc w:val="left"/>
      <w:pPr>
        <w:ind w:left="5040" w:hanging="360"/>
      </w:pPr>
      <w:rPr>
        <w:rFonts w:ascii="Symbol" w:eastAsia="Symbol" w:hAnsi="Symbol" w:cs="Symbol"/>
      </w:rPr>
    </w:lvl>
    <w:lvl w:ilvl="7" w:tplc="F372F122">
      <w:start w:val="1"/>
      <w:numFmt w:val="bullet"/>
      <w:lvlText w:val="o"/>
      <w:lvlJc w:val="left"/>
      <w:pPr>
        <w:ind w:left="5760" w:hanging="360"/>
      </w:pPr>
      <w:rPr>
        <w:rFonts w:ascii="Courier New" w:eastAsia="Courier New" w:hAnsi="Courier New" w:cs="Courier New"/>
      </w:rPr>
    </w:lvl>
    <w:lvl w:ilvl="8" w:tplc="6FA81606">
      <w:start w:val="1"/>
      <w:numFmt w:val="bullet"/>
      <w:lvlText w:val="§"/>
      <w:lvlJc w:val="left"/>
      <w:pPr>
        <w:ind w:left="6480" w:hanging="360"/>
      </w:pPr>
      <w:rPr>
        <w:rFonts w:ascii="Wingdings" w:eastAsia="Wingdings" w:hAnsi="Wingdings" w:cs="Wingdings"/>
      </w:rPr>
    </w:lvl>
  </w:abstractNum>
  <w:abstractNum w:abstractNumId="7" w15:restartNumberingAfterBreak="0">
    <w:nsid w:val="2D0E288F"/>
    <w:multiLevelType w:val="multilevel"/>
    <w:tmpl w:val="6C44CF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867DA6"/>
    <w:multiLevelType w:val="hybridMultilevel"/>
    <w:tmpl w:val="4E66317C"/>
    <w:lvl w:ilvl="0" w:tplc="C2AAA41E">
      <w:start w:val="1"/>
      <w:numFmt w:val="bullet"/>
      <w:lvlText w:val=""/>
      <w:lvlJc w:val="left"/>
      <w:pPr>
        <w:ind w:left="927" w:hanging="360"/>
      </w:pPr>
      <w:rPr>
        <w:rFonts w:ascii="Symbol" w:hAnsi="Symbol" w:hint="default"/>
      </w:rPr>
    </w:lvl>
    <w:lvl w:ilvl="1" w:tplc="B22CF65E">
      <w:start w:val="1"/>
      <w:numFmt w:val="bullet"/>
      <w:lvlText w:val="o"/>
      <w:lvlJc w:val="left"/>
      <w:pPr>
        <w:ind w:left="1440" w:hanging="360"/>
      </w:pPr>
      <w:rPr>
        <w:rFonts w:ascii="Courier New" w:eastAsia="Courier New" w:hAnsi="Courier New" w:cs="Courier New" w:hint="default"/>
      </w:rPr>
    </w:lvl>
    <w:lvl w:ilvl="2" w:tplc="2104DC1C">
      <w:start w:val="1"/>
      <w:numFmt w:val="bullet"/>
      <w:lvlText w:val="§"/>
      <w:lvlJc w:val="left"/>
      <w:pPr>
        <w:ind w:left="2160" w:hanging="360"/>
      </w:pPr>
      <w:rPr>
        <w:rFonts w:ascii="Wingdings" w:eastAsia="Wingdings" w:hAnsi="Wingdings" w:cs="Wingdings" w:hint="default"/>
      </w:rPr>
    </w:lvl>
    <w:lvl w:ilvl="3" w:tplc="CBB8F8A4">
      <w:start w:val="1"/>
      <w:numFmt w:val="bullet"/>
      <w:lvlText w:val="·"/>
      <w:lvlJc w:val="left"/>
      <w:pPr>
        <w:ind w:left="2880" w:hanging="360"/>
      </w:pPr>
      <w:rPr>
        <w:rFonts w:ascii="Symbol" w:eastAsia="Symbol" w:hAnsi="Symbol" w:cs="Symbol" w:hint="default"/>
      </w:rPr>
    </w:lvl>
    <w:lvl w:ilvl="4" w:tplc="781A132E">
      <w:start w:val="1"/>
      <w:numFmt w:val="bullet"/>
      <w:lvlText w:val="o"/>
      <w:lvlJc w:val="left"/>
      <w:pPr>
        <w:ind w:left="3600" w:hanging="360"/>
      </w:pPr>
      <w:rPr>
        <w:rFonts w:ascii="Courier New" w:eastAsia="Courier New" w:hAnsi="Courier New" w:cs="Courier New" w:hint="default"/>
      </w:rPr>
    </w:lvl>
    <w:lvl w:ilvl="5" w:tplc="16C83E98">
      <w:start w:val="1"/>
      <w:numFmt w:val="bullet"/>
      <w:lvlText w:val="§"/>
      <w:lvlJc w:val="left"/>
      <w:pPr>
        <w:ind w:left="4320" w:hanging="360"/>
      </w:pPr>
      <w:rPr>
        <w:rFonts w:ascii="Wingdings" w:eastAsia="Wingdings" w:hAnsi="Wingdings" w:cs="Wingdings" w:hint="default"/>
      </w:rPr>
    </w:lvl>
    <w:lvl w:ilvl="6" w:tplc="97A8ADFC">
      <w:start w:val="1"/>
      <w:numFmt w:val="bullet"/>
      <w:lvlText w:val="·"/>
      <w:lvlJc w:val="left"/>
      <w:pPr>
        <w:ind w:left="5040" w:hanging="360"/>
      </w:pPr>
      <w:rPr>
        <w:rFonts w:ascii="Symbol" w:eastAsia="Symbol" w:hAnsi="Symbol" w:cs="Symbol" w:hint="default"/>
      </w:rPr>
    </w:lvl>
    <w:lvl w:ilvl="7" w:tplc="08CCEF18">
      <w:start w:val="1"/>
      <w:numFmt w:val="bullet"/>
      <w:lvlText w:val="o"/>
      <w:lvlJc w:val="left"/>
      <w:pPr>
        <w:ind w:left="5760" w:hanging="360"/>
      </w:pPr>
      <w:rPr>
        <w:rFonts w:ascii="Courier New" w:eastAsia="Courier New" w:hAnsi="Courier New" w:cs="Courier New" w:hint="default"/>
      </w:rPr>
    </w:lvl>
    <w:lvl w:ilvl="8" w:tplc="1108D546">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6EDA7241"/>
    <w:multiLevelType w:val="hybridMultilevel"/>
    <w:tmpl w:val="D79CF6E2"/>
    <w:lvl w:ilvl="0" w:tplc="C890D384">
      <w:start w:val="1"/>
      <w:numFmt w:val="bullet"/>
      <w:lvlText w:val=""/>
      <w:lvlJc w:val="left"/>
      <w:pPr>
        <w:ind w:left="927" w:hanging="360"/>
      </w:pPr>
      <w:rPr>
        <w:rFonts w:ascii="Symbol" w:hAnsi="Symbol" w:hint="default"/>
      </w:rPr>
    </w:lvl>
    <w:lvl w:ilvl="1" w:tplc="1A2A0CE0">
      <w:start w:val="1"/>
      <w:numFmt w:val="bullet"/>
      <w:lvlText w:val="o"/>
      <w:lvlJc w:val="left"/>
      <w:pPr>
        <w:ind w:left="1440" w:hanging="360"/>
      </w:pPr>
      <w:rPr>
        <w:rFonts w:ascii="Courier New" w:eastAsia="Courier New" w:hAnsi="Courier New" w:cs="Courier New" w:hint="default"/>
      </w:rPr>
    </w:lvl>
    <w:lvl w:ilvl="2" w:tplc="5C8E218C">
      <w:start w:val="1"/>
      <w:numFmt w:val="bullet"/>
      <w:lvlText w:val="§"/>
      <w:lvlJc w:val="left"/>
      <w:pPr>
        <w:ind w:left="2160" w:hanging="360"/>
      </w:pPr>
      <w:rPr>
        <w:rFonts w:ascii="Wingdings" w:eastAsia="Wingdings" w:hAnsi="Wingdings" w:cs="Wingdings" w:hint="default"/>
      </w:rPr>
    </w:lvl>
    <w:lvl w:ilvl="3" w:tplc="498A8612">
      <w:start w:val="1"/>
      <w:numFmt w:val="bullet"/>
      <w:lvlText w:val="·"/>
      <w:lvlJc w:val="left"/>
      <w:pPr>
        <w:ind w:left="2880" w:hanging="360"/>
      </w:pPr>
      <w:rPr>
        <w:rFonts w:ascii="Symbol" w:eastAsia="Symbol" w:hAnsi="Symbol" w:cs="Symbol" w:hint="default"/>
      </w:rPr>
    </w:lvl>
    <w:lvl w:ilvl="4" w:tplc="E9282EA0">
      <w:start w:val="1"/>
      <w:numFmt w:val="bullet"/>
      <w:lvlText w:val="o"/>
      <w:lvlJc w:val="left"/>
      <w:pPr>
        <w:ind w:left="3600" w:hanging="360"/>
      </w:pPr>
      <w:rPr>
        <w:rFonts w:ascii="Courier New" w:eastAsia="Courier New" w:hAnsi="Courier New" w:cs="Courier New" w:hint="default"/>
      </w:rPr>
    </w:lvl>
    <w:lvl w:ilvl="5" w:tplc="021A061C">
      <w:start w:val="1"/>
      <w:numFmt w:val="bullet"/>
      <w:lvlText w:val="§"/>
      <w:lvlJc w:val="left"/>
      <w:pPr>
        <w:ind w:left="4320" w:hanging="360"/>
      </w:pPr>
      <w:rPr>
        <w:rFonts w:ascii="Wingdings" w:eastAsia="Wingdings" w:hAnsi="Wingdings" w:cs="Wingdings" w:hint="default"/>
      </w:rPr>
    </w:lvl>
    <w:lvl w:ilvl="6" w:tplc="B66CCE56">
      <w:start w:val="1"/>
      <w:numFmt w:val="bullet"/>
      <w:lvlText w:val="·"/>
      <w:lvlJc w:val="left"/>
      <w:pPr>
        <w:ind w:left="5040" w:hanging="360"/>
      </w:pPr>
      <w:rPr>
        <w:rFonts w:ascii="Symbol" w:eastAsia="Symbol" w:hAnsi="Symbol" w:cs="Symbol" w:hint="default"/>
      </w:rPr>
    </w:lvl>
    <w:lvl w:ilvl="7" w:tplc="62667E36">
      <w:start w:val="1"/>
      <w:numFmt w:val="bullet"/>
      <w:lvlText w:val="o"/>
      <w:lvlJc w:val="left"/>
      <w:pPr>
        <w:ind w:left="5760" w:hanging="360"/>
      </w:pPr>
      <w:rPr>
        <w:rFonts w:ascii="Courier New" w:eastAsia="Courier New" w:hAnsi="Courier New" w:cs="Courier New" w:hint="default"/>
      </w:rPr>
    </w:lvl>
    <w:lvl w:ilvl="8" w:tplc="723243B6">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6FF26809"/>
    <w:multiLevelType w:val="hybridMultilevel"/>
    <w:tmpl w:val="CD6079E2"/>
    <w:lvl w:ilvl="0" w:tplc="5FE8A78C">
      <w:start w:val="1"/>
      <w:numFmt w:val="bullet"/>
      <w:lvlText w:val=""/>
      <w:lvlJc w:val="left"/>
      <w:pPr>
        <w:ind w:left="927" w:hanging="360"/>
      </w:pPr>
      <w:rPr>
        <w:rFonts w:ascii="Symbol" w:hAnsi="Symbol" w:hint="default"/>
      </w:rPr>
    </w:lvl>
    <w:lvl w:ilvl="1" w:tplc="41189368">
      <w:start w:val="1"/>
      <w:numFmt w:val="bullet"/>
      <w:lvlText w:val="o"/>
      <w:lvlJc w:val="left"/>
      <w:pPr>
        <w:ind w:left="1440" w:hanging="360"/>
      </w:pPr>
      <w:rPr>
        <w:rFonts w:ascii="Courier New" w:eastAsia="Courier New" w:hAnsi="Courier New" w:cs="Courier New" w:hint="default"/>
      </w:rPr>
    </w:lvl>
    <w:lvl w:ilvl="2" w:tplc="8FEE224E">
      <w:start w:val="1"/>
      <w:numFmt w:val="bullet"/>
      <w:lvlText w:val="§"/>
      <w:lvlJc w:val="left"/>
      <w:pPr>
        <w:ind w:left="2160" w:hanging="360"/>
      </w:pPr>
      <w:rPr>
        <w:rFonts w:ascii="Wingdings" w:eastAsia="Wingdings" w:hAnsi="Wingdings" w:cs="Wingdings" w:hint="default"/>
      </w:rPr>
    </w:lvl>
    <w:lvl w:ilvl="3" w:tplc="65D0797A">
      <w:start w:val="1"/>
      <w:numFmt w:val="bullet"/>
      <w:lvlText w:val="·"/>
      <w:lvlJc w:val="left"/>
      <w:pPr>
        <w:ind w:left="2880" w:hanging="360"/>
      </w:pPr>
      <w:rPr>
        <w:rFonts w:ascii="Symbol" w:eastAsia="Symbol" w:hAnsi="Symbol" w:cs="Symbol" w:hint="default"/>
      </w:rPr>
    </w:lvl>
    <w:lvl w:ilvl="4" w:tplc="CAC0B7FC">
      <w:start w:val="1"/>
      <w:numFmt w:val="bullet"/>
      <w:lvlText w:val="o"/>
      <w:lvlJc w:val="left"/>
      <w:pPr>
        <w:ind w:left="3600" w:hanging="360"/>
      </w:pPr>
      <w:rPr>
        <w:rFonts w:ascii="Courier New" w:eastAsia="Courier New" w:hAnsi="Courier New" w:cs="Courier New" w:hint="default"/>
      </w:rPr>
    </w:lvl>
    <w:lvl w:ilvl="5" w:tplc="CD9A1D7A">
      <w:start w:val="1"/>
      <w:numFmt w:val="bullet"/>
      <w:lvlText w:val="§"/>
      <w:lvlJc w:val="left"/>
      <w:pPr>
        <w:ind w:left="4320" w:hanging="360"/>
      </w:pPr>
      <w:rPr>
        <w:rFonts w:ascii="Wingdings" w:eastAsia="Wingdings" w:hAnsi="Wingdings" w:cs="Wingdings" w:hint="default"/>
      </w:rPr>
    </w:lvl>
    <w:lvl w:ilvl="6" w:tplc="4C26C0F8">
      <w:start w:val="1"/>
      <w:numFmt w:val="bullet"/>
      <w:lvlText w:val="·"/>
      <w:lvlJc w:val="left"/>
      <w:pPr>
        <w:ind w:left="5040" w:hanging="360"/>
      </w:pPr>
      <w:rPr>
        <w:rFonts w:ascii="Symbol" w:eastAsia="Symbol" w:hAnsi="Symbol" w:cs="Symbol" w:hint="default"/>
      </w:rPr>
    </w:lvl>
    <w:lvl w:ilvl="7" w:tplc="65E2EEAE">
      <w:start w:val="1"/>
      <w:numFmt w:val="bullet"/>
      <w:lvlText w:val="o"/>
      <w:lvlJc w:val="left"/>
      <w:pPr>
        <w:ind w:left="5760" w:hanging="360"/>
      </w:pPr>
      <w:rPr>
        <w:rFonts w:ascii="Courier New" w:eastAsia="Courier New" w:hAnsi="Courier New" w:cs="Courier New" w:hint="default"/>
      </w:rPr>
    </w:lvl>
    <w:lvl w:ilvl="8" w:tplc="4984C1F0">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7B0826C8"/>
    <w:multiLevelType w:val="multilevel"/>
    <w:tmpl w:val="EC9C9C0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5"/>
  </w:num>
  <w:num w:numId="4">
    <w:abstractNumId w:val="4"/>
  </w:num>
  <w:num w:numId="5">
    <w:abstractNumId w:val="10"/>
  </w:num>
  <w:num w:numId="6">
    <w:abstractNumId w:val="9"/>
  </w:num>
  <w:num w:numId="7">
    <w:abstractNumId w:val="2"/>
  </w:num>
  <w:num w:numId="8">
    <w:abstractNumId w:val="3"/>
  </w:num>
  <w:num w:numId="9">
    <w:abstractNumId w:val="6"/>
  </w:num>
  <w:num w:numId="10">
    <w:abstractNumId w:val="7"/>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10E"/>
    <w:rsid w:val="001361D5"/>
    <w:rsid w:val="001E517C"/>
    <w:rsid w:val="004C210E"/>
    <w:rsid w:val="00A32768"/>
    <w:rsid w:val="00D40316"/>
    <w:rsid w:val="00E50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B037B"/>
  <w15:docId w15:val="{72D02839-8527-480E-B6FF-599CCCECD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rPr>
      <w:b/>
      <w:bCs/>
      <w:color w:val="4472C4"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character" w:customStyle="1" w:styleId="af8">
    <w:name w:val="Абзац списка Знак"/>
    <w:link w:val="af9"/>
    <w:uiPriority w:val="34"/>
    <w:rPr>
      <w:rFonts w:ascii="Times New Roman" w:eastAsia="Times New Roman" w:hAnsi="Times New Roman" w:cs="Times New Roman"/>
      <w:sz w:val="24"/>
      <w:szCs w:val="24"/>
    </w:rPr>
  </w:style>
  <w:style w:type="paragraph" w:styleId="af9">
    <w:name w:val="List Paragraph"/>
    <w:basedOn w:val="a"/>
    <w:link w:val="af8"/>
    <w:uiPriority w:val="34"/>
    <w:qFormat/>
    <w:pPr>
      <w:spacing w:after="0" w:line="240" w:lineRule="auto"/>
      <w:ind w:left="720"/>
      <w:contextualSpacing/>
    </w:pPr>
    <w:rPr>
      <w:rFonts w:ascii="Times New Roman" w:eastAsia="Times New Roman" w:hAnsi="Times New Roman"/>
      <w:sz w:val="24"/>
      <w:szCs w:val="24"/>
    </w:rPr>
  </w:style>
  <w:style w:type="paragraph" w:customStyle="1" w:styleId="c17">
    <w:name w:val="c17"/>
    <w:basedOn w:val="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3022</Words>
  <Characters>17232</Characters>
  <Application>Microsoft Office Word</Application>
  <DocSecurity>0</DocSecurity>
  <Lines>143</Lines>
  <Paragraphs>40</Paragraphs>
  <ScaleCrop>false</ScaleCrop>
  <Company/>
  <LinksUpToDate>false</LinksUpToDate>
  <CharactersWithSpaces>20214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Дмитрий Ридель</cp:lastModifiedBy>
  <cp:revision>8</cp:revision>
  <dcterms:created xsi:type="dcterms:W3CDTF">2024-09-11T06:01:00Z</dcterms:created>
  <dcterms:modified xsi:type="dcterms:W3CDTF">2024-09-24T04:17:00Z</dcterms:modified>
</cp:coreProperties>
</file>