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4EA32AE" w14:textId="77777777" w:rsidR="00987800" w:rsidRDefault="00987800" w:rsidP="00987800">
      <w:pPr>
        <w:spacing w:after="0"/>
        <w:jc w:val="center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>Аннотация к рабочей программы</w:t>
      </w:r>
    </w:p>
    <w:p w14:paraId="37A70D29" w14:textId="3CFFB33F" w:rsidR="00987800" w:rsidRDefault="00F7263D" w:rsidP="00987800">
      <w:pPr>
        <w:spacing w:after="0"/>
        <w:jc w:val="center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 xml:space="preserve"> __                   математика 5класс</w:t>
      </w:r>
      <w:r w:rsidR="00987800">
        <w:rPr>
          <w:rFonts w:ascii="Times New Roman" w:hAnsi="Times New Roman"/>
          <w:sz w:val="24"/>
          <w:szCs w:val="24"/>
          <w:lang w:eastAsia="ar-SA"/>
        </w:rPr>
        <w:t>______________</w:t>
      </w:r>
      <w:r>
        <w:rPr>
          <w:rFonts w:ascii="Times New Roman" w:hAnsi="Times New Roman"/>
          <w:sz w:val="24"/>
          <w:szCs w:val="24"/>
          <w:lang w:eastAsia="ar-SA"/>
        </w:rPr>
        <w:t>___________</w:t>
      </w:r>
    </w:p>
    <w:p w14:paraId="1EB0B078" w14:textId="2CC6832A" w:rsidR="00987800" w:rsidRDefault="00F7263D" w:rsidP="00987800">
      <w:pPr>
        <w:spacing w:after="0"/>
        <w:jc w:val="center"/>
        <w:rPr>
          <w:rFonts w:ascii="Times New Roman" w:hAnsi="Times New Roman"/>
          <w:sz w:val="16"/>
          <w:szCs w:val="16"/>
          <w:lang w:eastAsia="ar-SA"/>
        </w:rPr>
      </w:pPr>
      <w:proofErr w:type="gramStart"/>
      <w:r>
        <w:rPr>
          <w:rFonts w:ascii="Times New Roman" w:hAnsi="Times New Roman"/>
          <w:sz w:val="16"/>
          <w:szCs w:val="16"/>
          <w:lang w:eastAsia="ar-SA"/>
        </w:rPr>
        <w:t xml:space="preserve">(предмет, </w:t>
      </w:r>
      <w:proofErr w:type="gramEnd"/>
    </w:p>
    <w:p w14:paraId="7B6EA583" w14:textId="77777777" w:rsidR="00987800" w:rsidRDefault="00987800" w:rsidP="00987800">
      <w:pPr>
        <w:spacing w:after="0"/>
        <w:jc w:val="center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</w:p>
    <w:p w14:paraId="5ED07C16" w14:textId="77777777" w:rsidR="00987800" w:rsidRDefault="00987800" w:rsidP="00987800">
      <w:pPr>
        <w:spacing w:after="0"/>
        <w:jc w:val="center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3"/>
        <w:gridCol w:w="7082"/>
      </w:tblGrid>
      <w:tr w:rsidR="00987800" w14:paraId="1C8CE019" w14:textId="77777777" w:rsidTr="00987800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354E9A" w14:textId="77777777" w:rsidR="00987800" w:rsidRDefault="00987800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Нормативно – методические материалы</w:t>
            </w:r>
          </w:p>
        </w:tc>
        <w:tc>
          <w:tcPr>
            <w:tcW w:w="7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155864" w14:textId="77777777" w:rsidR="00987800" w:rsidRDefault="00987800">
            <w:pPr>
              <w:pStyle w:val="a4"/>
              <w:spacing w:line="276" w:lineRule="auto"/>
              <w:ind w:left="36"/>
              <w:jc w:val="both"/>
              <w:rPr>
                <w:color w:val="000000" w:themeColor="text1"/>
                <w:lang w:eastAsia="ru-RU"/>
              </w:rPr>
            </w:pPr>
            <w:r>
              <w:rPr>
                <w:color w:val="000000" w:themeColor="text1"/>
              </w:rPr>
              <w:t>-ФОП (НОО, ООО, СОО)</w:t>
            </w:r>
          </w:p>
          <w:p w14:paraId="3CECC447" w14:textId="77777777" w:rsidR="00987800" w:rsidRDefault="00987800">
            <w:pPr>
              <w:pStyle w:val="a4"/>
              <w:spacing w:line="276" w:lineRule="auto"/>
              <w:ind w:left="36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-ООП МБОУ Буланихинской СОШ им. </w:t>
            </w:r>
            <w:proofErr w:type="spellStart"/>
            <w:r>
              <w:rPr>
                <w:color w:val="000000" w:themeColor="text1"/>
              </w:rPr>
              <w:t>М.М.Мокшина</w:t>
            </w:r>
            <w:proofErr w:type="spellEnd"/>
            <w:r>
              <w:rPr>
                <w:color w:val="000000" w:themeColor="text1"/>
              </w:rPr>
              <w:t xml:space="preserve"> Зонального района Алтайского края</w:t>
            </w:r>
          </w:p>
          <w:p w14:paraId="6232AA5D" w14:textId="77777777" w:rsidR="00987800" w:rsidRDefault="00987800">
            <w:pPr>
              <w:pStyle w:val="a4"/>
              <w:spacing w:line="276" w:lineRule="auto"/>
              <w:ind w:left="36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-учебный план школы</w:t>
            </w:r>
          </w:p>
          <w:p w14:paraId="4CBE9211" w14:textId="424B1BFA" w:rsidR="00987800" w:rsidRDefault="00F7263D">
            <w:pPr>
              <w:pStyle w:val="a4"/>
              <w:spacing w:line="276" w:lineRule="auto"/>
              <w:ind w:left="36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-ФРП  ООО</w:t>
            </w:r>
          </w:p>
          <w:p w14:paraId="084F858A" w14:textId="77777777" w:rsidR="00987800" w:rsidRDefault="00987800">
            <w:pPr>
              <w:pStyle w:val="a4"/>
              <w:spacing w:line="276" w:lineRule="auto"/>
              <w:ind w:left="36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-ФРП воспитания</w:t>
            </w:r>
          </w:p>
          <w:p w14:paraId="45F67FAD" w14:textId="0381BF3F" w:rsidR="00C44832" w:rsidRDefault="00F7263D">
            <w:pPr>
              <w:pStyle w:val="a4"/>
              <w:spacing w:line="276" w:lineRule="auto"/>
              <w:ind w:left="36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ФГОС ООО</w:t>
            </w:r>
          </w:p>
        </w:tc>
      </w:tr>
      <w:tr w:rsidR="00987800" w14:paraId="31673216" w14:textId="77777777" w:rsidTr="00987800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7DE729" w14:textId="77777777" w:rsidR="00987800" w:rsidRDefault="00987800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Цели и задачи изучения предмета</w:t>
            </w:r>
          </w:p>
        </w:tc>
        <w:tc>
          <w:tcPr>
            <w:tcW w:w="7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7A4FB" w14:textId="609D6D0D" w:rsidR="00F7263D" w:rsidRDefault="00F7263D" w:rsidP="00F7263D">
            <w:pPr>
              <w:pStyle w:val="c17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Pr="00F7263D">
              <w:rPr>
                <w:color w:val="000000" w:themeColor="text1"/>
              </w:rPr>
              <w:t xml:space="preserve">цель изучения предмета «Математика» - социальная реабилитация и адаптация учащихся с интеллектуальными нарушениями в  </w:t>
            </w:r>
            <w:proofErr w:type="gramStart"/>
            <w:r w:rsidRPr="00F7263D">
              <w:rPr>
                <w:color w:val="000000" w:themeColor="text1"/>
              </w:rPr>
              <w:t>со</w:t>
            </w:r>
            <w:proofErr w:type="gramEnd"/>
            <w:r w:rsidRPr="00F7263D">
              <w:rPr>
                <w:color w:val="000000" w:themeColor="text1"/>
              </w:rPr>
              <w:t>, задачам</w:t>
            </w:r>
            <w:r>
              <w:rPr>
                <w:color w:val="000000" w:themeColor="text1"/>
              </w:rPr>
              <w:t>и обучения математике являются:</w:t>
            </w:r>
          </w:p>
          <w:p w14:paraId="701A060E" w14:textId="2A737543" w:rsidR="00F7263D" w:rsidRDefault="00F7263D">
            <w:pPr>
              <w:pStyle w:val="c17"/>
              <w:rPr>
                <w:color w:val="000000" w:themeColor="text1"/>
              </w:rPr>
            </w:pPr>
            <w:r>
              <w:rPr>
                <w:color w:val="000000" w:themeColor="text1"/>
              </w:rPr>
              <w:t>-задачи</w:t>
            </w:r>
            <w:proofErr w:type="gramStart"/>
            <w:r>
              <w:rPr>
                <w:color w:val="000000" w:themeColor="text1"/>
              </w:rPr>
              <w:t xml:space="preserve"> :</w:t>
            </w:r>
            <w:proofErr w:type="gramEnd"/>
            <w:r>
              <w:rPr>
                <w:color w:val="000000" w:themeColor="text1"/>
              </w:rPr>
              <w:t xml:space="preserve"> </w:t>
            </w:r>
            <w:r w:rsidRPr="00F7263D">
              <w:rPr>
                <w:color w:val="000000" w:themeColor="text1"/>
              </w:rPr>
              <w:t>формирование доступных обучающемуся с умственной отсталостью (интеллектуальными нарушениями) математических знаний и умений, необходимых для решения учебно-познавательных, учебно-практических, житейских и профессиональных задач, и развитие способности их использования при решении</w:t>
            </w:r>
            <w:r>
              <w:rPr>
                <w:color w:val="000000" w:themeColor="text1"/>
              </w:rPr>
              <w:t xml:space="preserve"> соответствующих возрасту задач в со</w:t>
            </w:r>
            <w:r w:rsidRPr="00F7263D">
              <w:rPr>
                <w:color w:val="000000" w:themeColor="text1"/>
              </w:rPr>
              <w:t>временном обществе.</w:t>
            </w:r>
          </w:p>
        </w:tc>
      </w:tr>
      <w:tr w:rsidR="00987800" w14:paraId="1184C6AA" w14:textId="77777777" w:rsidTr="00987800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F93827" w14:textId="77777777" w:rsidR="00987800" w:rsidRDefault="00987800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Срок реализации предмета</w:t>
            </w:r>
          </w:p>
        </w:tc>
        <w:tc>
          <w:tcPr>
            <w:tcW w:w="7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C18EC" w14:textId="37F90539" w:rsidR="00987800" w:rsidRPr="00F7263D" w:rsidRDefault="00F7263D">
            <w:pPr>
              <w:contextualSpacing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ar-SA"/>
              </w:rPr>
              <w:t>5-9 класс</w:t>
            </w:r>
            <w:bookmarkStart w:id="0" w:name="_GoBack"/>
            <w:bookmarkEnd w:id="0"/>
          </w:p>
        </w:tc>
      </w:tr>
      <w:tr w:rsidR="00987800" w14:paraId="3DC53A35" w14:textId="77777777" w:rsidTr="00987800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C632B0" w14:textId="77777777" w:rsidR="00987800" w:rsidRDefault="00987800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Результаты освоения учебного материала</w:t>
            </w:r>
          </w:p>
        </w:tc>
        <w:tc>
          <w:tcPr>
            <w:tcW w:w="7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35CFF" w14:textId="20FA1271" w:rsidR="00F7263D" w:rsidRPr="00F7263D" w:rsidRDefault="00987800" w:rsidP="00F7263D">
            <w:pPr>
              <w:contextualSpacing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eastAsia="ar-SA"/>
              </w:rPr>
              <w:t>-</w:t>
            </w:r>
            <w:r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ar-SA"/>
              </w:rPr>
              <w:t>Личностные результаты:</w:t>
            </w:r>
            <w:r w:rsidR="00F7263D">
              <w:t xml:space="preserve"> </w:t>
            </w:r>
          </w:p>
          <w:p w14:paraId="467388B0" w14:textId="77777777" w:rsidR="00F7263D" w:rsidRPr="00F7263D" w:rsidRDefault="00F7263D" w:rsidP="00F7263D">
            <w:pPr>
              <w:contextualSpacing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ar-SA"/>
              </w:rPr>
            </w:pPr>
            <w:r w:rsidRPr="00F7263D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ar-SA"/>
              </w:rPr>
              <w:t>- осуществлять  самоконтроль за свои поступки дома, в обществе, в природе;</w:t>
            </w:r>
          </w:p>
          <w:p w14:paraId="594FB110" w14:textId="77777777" w:rsidR="00F7263D" w:rsidRPr="00F7263D" w:rsidRDefault="00F7263D" w:rsidP="00F7263D">
            <w:pPr>
              <w:contextualSpacing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ar-SA"/>
              </w:rPr>
            </w:pPr>
            <w:r w:rsidRPr="00F7263D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ar-SA"/>
              </w:rPr>
              <w:t>- уважительно относиться к окружающим;</w:t>
            </w:r>
          </w:p>
          <w:p w14:paraId="61488695" w14:textId="77777777" w:rsidR="00F7263D" w:rsidRPr="00F7263D" w:rsidRDefault="00F7263D" w:rsidP="00F7263D">
            <w:pPr>
              <w:contextualSpacing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ar-SA"/>
              </w:rPr>
            </w:pPr>
            <w:r w:rsidRPr="00F7263D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ar-SA"/>
              </w:rPr>
              <w:t>- проявлять самостоятельность при выполнении заданий;</w:t>
            </w:r>
          </w:p>
          <w:p w14:paraId="279355FE" w14:textId="365FDED1" w:rsidR="00987800" w:rsidRPr="00F7263D" w:rsidRDefault="00F7263D" w:rsidP="00F7263D">
            <w:pPr>
              <w:contextualSpacing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ar-SA"/>
              </w:rPr>
            </w:pPr>
            <w:r w:rsidRPr="00F7263D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ar-SA"/>
              </w:rPr>
              <w:t>- оказывать помощь сверстникам и взрослым.</w:t>
            </w:r>
          </w:p>
          <w:p w14:paraId="5A56B2C2" w14:textId="77777777" w:rsidR="00987800" w:rsidRDefault="00987800">
            <w:pPr>
              <w:contextualSpacing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ar-SA"/>
              </w:rPr>
            </w:pPr>
          </w:p>
          <w:p w14:paraId="4B14B33D" w14:textId="77777777" w:rsidR="00987800" w:rsidRDefault="00987800">
            <w:pPr>
              <w:contextualSpacing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ar-SA"/>
              </w:rPr>
              <w:t>-Метапредметные результаты:</w:t>
            </w:r>
          </w:p>
          <w:p w14:paraId="3BC5D323" w14:textId="77777777" w:rsidR="00F7263D" w:rsidRPr="00F7263D" w:rsidRDefault="00F7263D" w:rsidP="00F7263D">
            <w:pPr>
              <w:contextualSpacing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ar-SA"/>
              </w:rPr>
            </w:pPr>
            <w:r w:rsidRPr="00F7263D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ar-SA"/>
              </w:rPr>
              <w:t>- вступать в контакт и работать на уроке, при выполнении домашнего задания (учитель-ученик);</w:t>
            </w:r>
          </w:p>
          <w:p w14:paraId="2F41BCEF" w14:textId="77777777" w:rsidR="00F7263D" w:rsidRPr="00F7263D" w:rsidRDefault="00F7263D" w:rsidP="00F7263D">
            <w:pPr>
              <w:contextualSpacing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ar-SA"/>
              </w:rPr>
            </w:pPr>
            <w:r w:rsidRPr="00F7263D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ar-SA"/>
              </w:rPr>
              <w:t xml:space="preserve">- использовать принятые ритуалы социального взаимодействия с учителем; </w:t>
            </w:r>
          </w:p>
          <w:p w14:paraId="742D012D" w14:textId="07F9E0CA" w:rsidR="00987800" w:rsidRPr="00F7263D" w:rsidRDefault="00F7263D" w:rsidP="00F7263D">
            <w:pPr>
              <w:contextualSpacing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ar-SA"/>
              </w:rPr>
            </w:pPr>
            <w:r w:rsidRPr="00F7263D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ar-SA"/>
              </w:rPr>
              <w:t>- обращаться за помощью и принимать помощь;</w:t>
            </w:r>
          </w:p>
          <w:p w14:paraId="7D930944" w14:textId="77777777" w:rsidR="00987800" w:rsidRDefault="00987800">
            <w:pPr>
              <w:contextualSpacing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ar-SA"/>
              </w:rPr>
              <w:t xml:space="preserve">-Предметные результаты: </w:t>
            </w:r>
          </w:p>
          <w:p w14:paraId="2F3B17E2" w14:textId="77777777" w:rsidR="00F7263D" w:rsidRPr="00F7263D" w:rsidRDefault="00F7263D" w:rsidP="00F7263D">
            <w:pPr>
              <w:shd w:val="clear" w:color="auto" w:fill="FFFFFF"/>
              <w:contextualSpacing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F7263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- принимать цели и произвольно включаться в деятельность, следовать предложенному плану и работать в общем темпе;</w:t>
            </w:r>
          </w:p>
          <w:p w14:paraId="09101172" w14:textId="77777777" w:rsidR="00F7263D" w:rsidRPr="00F7263D" w:rsidRDefault="00F7263D" w:rsidP="00F7263D">
            <w:pPr>
              <w:shd w:val="clear" w:color="auto" w:fill="FFFFFF"/>
              <w:contextualSpacing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F7263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- активно участвовать в общей деятельности, контролировать и оценивать свои действия;</w:t>
            </w:r>
          </w:p>
          <w:p w14:paraId="0CD76187" w14:textId="4879FBCF" w:rsidR="00987800" w:rsidRDefault="00F7263D" w:rsidP="00F7263D">
            <w:pPr>
              <w:shd w:val="clear" w:color="auto" w:fill="FFFFFF"/>
              <w:contextualSpacing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F7263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- соотносить свои действия и их результаты с заданными образцами, принимать оценку деятельности, оценивать её с учётом предложенных критериев, корректировать свою деятельность с учётом выявленных недочётов.</w:t>
            </w:r>
          </w:p>
        </w:tc>
      </w:tr>
      <w:tr w:rsidR="00987800" w14:paraId="361364F1" w14:textId="77777777" w:rsidTr="00987800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56C5A4" w14:textId="77777777" w:rsidR="00987800" w:rsidRDefault="00987800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lastRenderedPageBreak/>
              <w:t>Место предмета в учебном плане</w:t>
            </w:r>
          </w:p>
        </w:tc>
        <w:tc>
          <w:tcPr>
            <w:tcW w:w="7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E8FBDE" w14:textId="2BAB4EC5" w:rsidR="00987800" w:rsidRDefault="00F7263D">
            <w:pPr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F7263D">
              <w:rPr>
                <w:rFonts w:ascii="Times New Roman" w:hAnsi="Times New Roman"/>
                <w:sz w:val="24"/>
                <w:szCs w:val="24"/>
                <w:lang w:eastAsia="ar-SA"/>
              </w:rPr>
              <w:t>на 68 часов в год (2 часа в неделю).</w:t>
            </w:r>
          </w:p>
        </w:tc>
      </w:tr>
    </w:tbl>
    <w:p w14:paraId="21143D9B" w14:textId="77777777" w:rsidR="00987800" w:rsidRDefault="00987800" w:rsidP="00987800"/>
    <w:p w14:paraId="45E1196C" w14:textId="77777777" w:rsidR="008C7588" w:rsidRDefault="008C7588"/>
    <w:sectPr w:rsidR="008C75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7588"/>
    <w:rsid w:val="00400350"/>
    <w:rsid w:val="008C7588"/>
    <w:rsid w:val="00987800"/>
    <w:rsid w:val="00AB24EA"/>
    <w:rsid w:val="00C44832"/>
    <w:rsid w:val="00E727CA"/>
    <w:rsid w:val="00F726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7800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Абзац списка Знак"/>
    <w:link w:val="a4"/>
    <w:uiPriority w:val="34"/>
    <w:locked/>
    <w:rsid w:val="00987800"/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link w:val="a3"/>
    <w:uiPriority w:val="34"/>
    <w:qFormat/>
    <w:rsid w:val="00987800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2"/>
      <w:sz w:val="24"/>
      <w:szCs w:val="24"/>
      <w14:ligatures w14:val="standardContextual"/>
    </w:rPr>
  </w:style>
  <w:style w:type="paragraph" w:customStyle="1" w:styleId="c17">
    <w:name w:val="c17"/>
    <w:basedOn w:val="a"/>
    <w:rsid w:val="0098780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7800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Абзац списка Знак"/>
    <w:link w:val="a4"/>
    <w:uiPriority w:val="34"/>
    <w:locked/>
    <w:rsid w:val="00987800"/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link w:val="a3"/>
    <w:uiPriority w:val="34"/>
    <w:qFormat/>
    <w:rsid w:val="00987800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2"/>
      <w:sz w:val="24"/>
      <w:szCs w:val="24"/>
      <w14:ligatures w14:val="standardContextual"/>
    </w:rPr>
  </w:style>
  <w:style w:type="paragraph" w:customStyle="1" w:styleId="c17">
    <w:name w:val="c17"/>
    <w:basedOn w:val="a"/>
    <w:rsid w:val="0098780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289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282</Words>
  <Characters>1611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Ученик</dc:creator>
  <cp:lastModifiedBy>Ученик 4</cp:lastModifiedBy>
  <cp:revision>2</cp:revision>
  <dcterms:created xsi:type="dcterms:W3CDTF">2024-09-24T15:27:00Z</dcterms:created>
  <dcterms:modified xsi:type="dcterms:W3CDTF">2024-09-24T15:27:00Z</dcterms:modified>
</cp:coreProperties>
</file>