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A32AE" w14:textId="77777777" w:rsidR="00987800" w:rsidRPr="00BE252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E2520">
        <w:rPr>
          <w:rFonts w:ascii="Times New Roman" w:hAnsi="Times New Roman"/>
          <w:sz w:val="24"/>
          <w:szCs w:val="24"/>
          <w:lang w:eastAsia="ar-SA"/>
        </w:rPr>
        <w:t xml:space="preserve">Аннотация </w:t>
      </w:r>
      <w:proofErr w:type="gramStart"/>
      <w:r w:rsidRPr="00BE2520"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 w:rsidRPr="00BE2520">
        <w:rPr>
          <w:rFonts w:ascii="Times New Roman" w:hAnsi="Times New Roman"/>
          <w:sz w:val="24"/>
          <w:szCs w:val="24"/>
          <w:lang w:eastAsia="ar-SA"/>
        </w:rPr>
        <w:t xml:space="preserve"> рабочей программы</w:t>
      </w:r>
    </w:p>
    <w:p w14:paraId="10455D5E" w14:textId="59DCB283" w:rsidR="00BE2520" w:rsidRPr="00BE2520" w:rsidRDefault="00BE252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E2520">
        <w:rPr>
          <w:rFonts w:ascii="Times New Roman" w:hAnsi="Times New Roman"/>
          <w:sz w:val="24"/>
          <w:szCs w:val="24"/>
          <w:lang w:eastAsia="ar-SA"/>
        </w:rPr>
        <w:t>Технология – труд 1-4 классы</w:t>
      </w:r>
      <w:r w:rsidR="00F3588C">
        <w:rPr>
          <w:rFonts w:ascii="Times New Roman" w:hAnsi="Times New Roman"/>
          <w:sz w:val="24"/>
          <w:szCs w:val="24"/>
          <w:lang w:eastAsia="ar-SA"/>
        </w:rPr>
        <w:t xml:space="preserve"> (2024-2025)</w:t>
      </w:r>
      <w:bookmarkStart w:id="0" w:name="_GoBack"/>
      <w:bookmarkEnd w:id="0"/>
    </w:p>
    <w:p w14:paraId="5ED07C16" w14:textId="623EF3EC" w:rsidR="00987800" w:rsidRPr="00BE2520" w:rsidRDefault="00987800" w:rsidP="00BE252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:rsidRPr="00BE2520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Pr="00BE252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6AE8BF0F" w:rsidR="00987800" w:rsidRPr="00BE2520" w:rsidRDefault="005826BC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-ФГОС ФОП (НОО</w:t>
            </w:r>
            <w:r w:rsidR="00987800" w:rsidRPr="00BE2520">
              <w:rPr>
                <w:color w:val="000000" w:themeColor="text1"/>
              </w:rPr>
              <w:t>)</w:t>
            </w:r>
          </w:p>
          <w:p w14:paraId="3CECC447" w14:textId="77777777" w:rsidR="00987800" w:rsidRPr="00BE252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BE2520">
              <w:rPr>
                <w:color w:val="000000" w:themeColor="text1"/>
              </w:rPr>
              <w:t xml:space="preserve">-ООП МБОУ </w:t>
            </w:r>
            <w:proofErr w:type="spellStart"/>
            <w:r w:rsidRPr="00BE2520">
              <w:rPr>
                <w:color w:val="000000" w:themeColor="text1"/>
              </w:rPr>
              <w:t>Буланихинской</w:t>
            </w:r>
            <w:proofErr w:type="spellEnd"/>
            <w:r w:rsidRPr="00BE2520">
              <w:rPr>
                <w:color w:val="000000" w:themeColor="text1"/>
              </w:rPr>
              <w:t xml:space="preserve"> СОШ им. </w:t>
            </w:r>
            <w:proofErr w:type="spellStart"/>
            <w:r w:rsidRPr="00BE2520">
              <w:rPr>
                <w:color w:val="000000" w:themeColor="text1"/>
              </w:rPr>
              <w:t>М.М.Мокшина</w:t>
            </w:r>
            <w:proofErr w:type="spellEnd"/>
            <w:r w:rsidRPr="00BE2520"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232AA5D" w14:textId="77777777" w:rsidR="00987800" w:rsidRPr="00BE252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BE2520">
              <w:rPr>
                <w:color w:val="000000" w:themeColor="text1"/>
              </w:rPr>
              <w:t>-учебный план школы</w:t>
            </w:r>
          </w:p>
          <w:p w14:paraId="4CBE9211" w14:textId="4AB33859" w:rsidR="00987800" w:rsidRPr="00BE2520" w:rsidRDefault="005826BC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(НОО</w:t>
            </w:r>
            <w:r w:rsidR="00987800" w:rsidRPr="00BE2520">
              <w:rPr>
                <w:color w:val="000000" w:themeColor="text1"/>
              </w:rPr>
              <w:t>)</w:t>
            </w:r>
          </w:p>
          <w:p w14:paraId="45F67FAD" w14:textId="77777777" w:rsidR="00987800" w:rsidRPr="00BE252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BE2520">
              <w:rPr>
                <w:color w:val="000000" w:themeColor="text1"/>
              </w:rPr>
              <w:t>-ФРП воспитания</w:t>
            </w:r>
          </w:p>
        </w:tc>
      </w:tr>
      <w:tr w:rsidR="00987800" w:rsidRPr="00BE2520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Pr="00BE252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9DE9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14:paraId="59AD9510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14:paraId="733C6119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      </w:r>
          </w:p>
          <w:p w14:paraId="6E65F790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14:paraId="58D73656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развитие сенсомоторных процессов, психомоторной координации, глазомера через формирование практических умений;</w:t>
            </w:r>
          </w:p>
          <w:p w14:paraId="534C7827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14:paraId="37AA5420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14:paraId="1C6A0EF1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развитие гибкости и вариативности мышления, способностей к изобретательской деятельности;</w:t>
            </w:r>
          </w:p>
          <w:p w14:paraId="2BCBF9AF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      </w:r>
          </w:p>
          <w:p w14:paraId="4B368903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воспитание понимания социального значения разных профессий, важности ответственного отношения каждого за результаты труда;</w:t>
            </w:r>
          </w:p>
          <w:p w14:paraId="06331B26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воспитание готовности участия в трудовых делах школьного коллектива;</w:t>
            </w:r>
          </w:p>
          <w:p w14:paraId="71A53939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      </w:r>
            <w:proofErr w:type="spellStart"/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, активности и инициативности;</w:t>
            </w:r>
          </w:p>
          <w:p w14:paraId="6A91374A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14:paraId="60030E30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становление экологического сознания, внимательного и </w:t>
            </w: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вдумчивого отношения к окружающей природе, осознание взаимосвязи рукотворного мира с миром природы;</w:t>
            </w:r>
          </w:p>
          <w:p w14:paraId="70442E63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  <w:p w14:paraId="02B47BD6" w14:textId="77777777" w:rsidR="00BE2520" w:rsidRPr="00BE2520" w:rsidRDefault="00BE2520" w:rsidP="00BE2520">
            <w:pPr>
              <w:spacing w:after="0" w:line="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​</w:t>
            </w: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br/>
            </w:r>
          </w:p>
          <w:p w14:paraId="60FF7B8F" w14:textId="77777777" w:rsidR="00BE2520" w:rsidRPr="00BE2520" w:rsidRDefault="00BE2520" w:rsidP="00BE252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      </w:r>
          </w:p>
          <w:p w14:paraId="44340D58" w14:textId="77777777" w:rsidR="00BE2520" w:rsidRPr="00BE2520" w:rsidRDefault="00BE2520" w:rsidP="00BE2520">
            <w:pPr>
              <w:numPr>
                <w:ilvl w:val="0"/>
                <w:numId w:val="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технологии, профессии и производства;</w:t>
            </w:r>
          </w:p>
          <w:p w14:paraId="1BF0C522" w14:textId="77777777" w:rsidR="00BE2520" w:rsidRPr="00BE2520" w:rsidRDefault="00BE2520" w:rsidP="00BE2520">
            <w:pPr>
              <w:numPr>
                <w:ilvl w:val="0"/>
                <w:numId w:val="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      </w:r>
          </w:p>
          <w:p w14:paraId="7EC76CDC" w14:textId="77777777" w:rsidR="00BE2520" w:rsidRPr="00BE2520" w:rsidRDefault="00BE2520" w:rsidP="00BE2520">
            <w:pPr>
              <w:numPr>
                <w:ilvl w:val="0"/>
                <w:numId w:val="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      </w:r>
          </w:p>
          <w:p w14:paraId="43A82703" w14:textId="77777777" w:rsidR="00BE2520" w:rsidRPr="00BE2520" w:rsidRDefault="00BE2520" w:rsidP="00BE2520">
            <w:pPr>
              <w:numPr>
                <w:ilvl w:val="0"/>
                <w:numId w:val="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E2520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ИКТ (с учётом возможностей материально-технической базы образовательной организации).</w:t>
            </w:r>
          </w:p>
          <w:p w14:paraId="701A060E" w14:textId="77777777" w:rsidR="00987800" w:rsidRPr="00BE2520" w:rsidRDefault="00987800">
            <w:pPr>
              <w:pStyle w:val="c17"/>
              <w:rPr>
                <w:color w:val="000000" w:themeColor="text1"/>
              </w:rPr>
            </w:pPr>
          </w:p>
        </w:tc>
      </w:tr>
      <w:tr w:rsidR="00987800" w:rsidRPr="00BE2520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Pr="00BE252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509B141E" w:rsidR="00987800" w:rsidRPr="00BE2520" w:rsidRDefault="00BE252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4 года</w:t>
            </w:r>
          </w:p>
        </w:tc>
      </w:tr>
      <w:tr w:rsidR="00987800" w:rsidRPr="00BE2520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Pr="00BE252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5FE" w14:textId="77777777" w:rsidR="00987800" w:rsidRPr="00BE252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657A03D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      </w:r>
          </w:p>
          <w:p w14:paraId="14F1C33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В результате изучения труда (технологии) на уровне начального общего образования </w:t>
            </w:r>
            <w:proofErr w:type="gramStart"/>
            <w:r w:rsidRPr="00BE2520">
              <w:rPr>
                <w:color w:val="333333"/>
              </w:rPr>
              <w:t>у</w:t>
            </w:r>
            <w:proofErr w:type="gramEnd"/>
            <w:r w:rsidRPr="00BE2520">
              <w:rPr>
                <w:color w:val="333333"/>
              </w:rPr>
              <w:t xml:space="preserve"> обучающегося будут сформированы следующие личностные результаты:</w:t>
            </w:r>
          </w:p>
          <w:p w14:paraId="19DA0D3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      </w:r>
          </w:p>
          <w:p w14:paraId="5D39A55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      </w:r>
          </w:p>
          <w:p w14:paraId="0789A4F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понимание культурно-исторической ценности традиций, отражённых в предметном мире, чувство сопричастности к </w:t>
            </w:r>
            <w:r w:rsidRPr="00BE2520">
              <w:rPr>
                <w:color w:val="333333"/>
              </w:rPr>
              <w:lastRenderedPageBreak/>
              <w:t>культуре своего народа, уважительное отношение к культурным традициям других народов;</w:t>
            </w:r>
          </w:p>
          <w:p w14:paraId="468AA32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      </w:r>
          </w:p>
          <w:p w14:paraId="4FA2AA1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      </w:r>
          </w:p>
          <w:p w14:paraId="2E64562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проявление </w:t>
            </w:r>
            <w:proofErr w:type="gramStart"/>
            <w:r w:rsidRPr="00BE2520">
              <w:rPr>
                <w:color w:val="333333"/>
              </w:rPr>
              <w:t>устойчивых</w:t>
            </w:r>
            <w:proofErr w:type="gramEnd"/>
            <w:r w:rsidRPr="00BE2520">
              <w:rPr>
                <w:color w:val="333333"/>
              </w:rPr>
              <w:t xml:space="preserve"> волевых качества и способность к </w:t>
            </w:r>
            <w:proofErr w:type="spellStart"/>
            <w:r w:rsidRPr="00BE2520">
              <w:rPr>
                <w:color w:val="333333"/>
              </w:rPr>
              <w:t>саморегуляции</w:t>
            </w:r>
            <w:proofErr w:type="spellEnd"/>
            <w:r w:rsidRPr="00BE2520">
              <w:rPr>
                <w:color w:val="333333"/>
              </w:rPr>
              <w:t>: организованность, аккуратность, трудолюбие, ответственность, умение справляться с доступными проблемами;</w:t>
            </w:r>
          </w:p>
          <w:p w14:paraId="5A48E9A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готовность вступать в сотрудничество с другими людьми с учётом этики общения, проявление толерантности и доброжелательности.</w:t>
            </w:r>
          </w:p>
          <w:p w14:paraId="6F798C15" w14:textId="77777777" w:rsidR="00BE2520" w:rsidRPr="00BE2520" w:rsidRDefault="00BE252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A56B2C2" w14:textId="77777777" w:rsidR="00987800" w:rsidRPr="00BE252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B14B33D" w14:textId="77777777" w:rsidR="00987800" w:rsidRPr="00BE252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</w:p>
          <w:p w14:paraId="4EC53C8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      </w:r>
          </w:p>
          <w:p w14:paraId="7FB0C58F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3B98051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 обучающегося будут сформированы следующие </w:t>
            </w:r>
            <w:r w:rsidRPr="00BE2520">
              <w:rPr>
                <w:rStyle w:val="a6"/>
                <w:color w:val="333333"/>
              </w:rPr>
              <w:t>базовые логические и исследовательские действия</w:t>
            </w:r>
            <w:r w:rsidRPr="00BE2520">
              <w:rPr>
                <w:color w:val="333333"/>
              </w:rPr>
              <w:t> как часть познавательных универсальных учебных действий:</w:t>
            </w:r>
          </w:p>
          <w:p w14:paraId="520762C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ориентироваться в терминах и понятиях, используемых в технологии (в пределах </w:t>
            </w:r>
            <w:proofErr w:type="gramStart"/>
            <w:r w:rsidRPr="00BE2520">
              <w:rPr>
                <w:color w:val="333333"/>
              </w:rPr>
              <w:t>изученного</w:t>
            </w:r>
            <w:proofErr w:type="gramEnd"/>
            <w:r w:rsidRPr="00BE2520">
              <w:rPr>
                <w:color w:val="333333"/>
              </w:rPr>
              <w:t>), использовать изученную терминологию в своих устных и письменных высказываниях;</w:t>
            </w:r>
          </w:p>
          <w:p w14:paraId="00651A9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осуществлять анализ объектов и изделий с выделением существенных и несущественных признаков;</w:t>
            </w:r>
          </w:p>
          <w:p w14:paraId="41BA432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сравнивать группы объектов (изделий), выделять в них общее и различия;</w:t>
            </w:r>
          </w:p>
          <w:p w14:paraId="21AF651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делать обобщения (технико-технологического и декоративно-художественного характера) по изучаемой тематике;</w:t>
            </w:r>
          </w:p>
          <w:p w14:paraId="60C632D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использовать схемы, модели и простейшие чертежи в собственной практической творческой деятельности;</w:t>
            </w:r>
          </w:p>
          <w:p w14:paraId="2E995C3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      </w:r>
          </w:p>
          <w:p w14:paraId="4C746CD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      </w:r>
          </w:p>
          <w:p w14:paraId="29808EC2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43F17EB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 обучающегося будут сформированы </w:t>
            </w:r>
            <w:r w:rsidRPr="00BE2520">
              <w:rPr>
                <w:rStyle w:val="a6"/>
                <w:color w:val="333333"/>
              </w:rPr>
              <w:t>умения работать с информацией</w:t>
            </w:r>
            <w:r w:rsidRPr="00BE2520">
              <w:rPr>
                <w:color w:val="333333"/>
              </w:rPr>
              <w:t> как часть познавательных универсальных учебных действий:</w:t>
            </w:r>
          </w:p>
          <w:p w14:paraId="2297354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lastRenderedPageBreak/>
      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      </w:r>
          </w:p>
          <w:p w14:paraId="1DE4D0B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      </w:r>
          </w:p>
          <w:p w14:paraId="6E28057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      </w:r>
          </w:p>
          <w:p w14:paraId="1065E81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следовать при выполнении работы инструкциям учителя или представленным в других информационных источниках.</w:t>
            </w:r>
          </w:p>
          <w:p w14:paraId="30868A8F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347E6A9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 обучающегося будут сформированы </w:t>
            </w:r>
            <w:r w:rsidRPr="00BE2520">
              <w:rPr>
                <w:rStyle w:val="a6"/>
                <w:color w:val="333333"/>
              </w:rPr>
              <w:t>умения общения </w:t>
            </w:r>
            <w:r w:rsidRPr="00BE2520">
              <w:rPr>
                <w:color w:val="333333"/>
              </w:rPr>
              <w:t>как часть коммуникативных универсальных учебных действий:</w:t>
            </w:r>
          </w:p>
          <w:p w14:paraId="70CCDAA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      </w:r>
          </w:p>
          <w:p w14:paraId="7DEC4B4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создавать тексты-описания на основе наблюдений (рассматривания) изделий декоративно-прикладного искусства народов России;</w:t>
            </w:r>
          </w:p>
          <w:p w14:paraId="6D108EC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      </w:r>
          </w:p>
          <w:p w14:paraId="2F4233B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объяснять последовательность совершаемых действий при создании изделия.</w:t>
            </w:r>
          </w:p>
          <w:p w14:paraId="19C7FCEE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283F086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 обучающегося будут сформированы следующие </w:t>
            </w:r>
            <w:r w:rsidRPr="00BE2520">
              <w:rPr>
                <w:rStyle w:val="a6"/>
                <w:color w:val="333333"/>
              </w:rPr>
              <w:t>умения самоорганизации и самоконтроля</w:t>
            </w:r>
            <w:r w:rsidRPr="00BE2520">
              <w:rPr>
                <w:color w:val="333333"/>
              </w:rPr>
              <w:t> как часть регулятивных универсальных учебных действий:</w:t>
            </w:r>
          </w:p>
          <w:p w14:paraId="1533593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рационально организовывать свою работу (подготовка рабочего места, поддержание и наведение порядка, уборка после работы);</w:t>
            </w:r>
          </w:p>
          <w:p w14:paraId="6DF2C3C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правила безопасности труда при выполнении работы;</w:t>
            </w:r>
          </w:p>
          <w:p w14:paraId="154ECFD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планировать работу, соотносить свои действия с поставленной целью;</w:t>
            </w:r>
          </w:p>
          <w:p w14:paraId="0B8742E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      </w:r>
          </w:p>
          <w:p w14:paraId="5F1E06F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      </w:r>
          </w:p>
          <w:p w14:paraId="1DFEC97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проявлять </w:t>
            </w:r>
            <w:proofErr w:type="gramStart"/>
            <w:r w:rsidRPr="00BE2520">
              <w:rPr>
                <w:color w:val="333333"/>
              </w:rPr>
              <w:t>волевую</w:t>
            </w:r>
            <w:proofErr w:type="gramEnd"/>
            <w:r w:rsidRPr="00BE2520">
              <w:rPr>
                <w:color w:val="333333"/>
              </w:rPr>
              <w:t xml:space="preserve"> </w:t>
            </w:r>
            <w:proofErr w:type="spellStart"/>
            <w:r w:rsidRPr="00BE2520">
              <w:rPr>
                <w:color w:val="333333"/>
              </w:rPr>
              <w:t>саморегуляцию</w:t>
            </w:r>
            <w:proofErr w:type="spellEnd"/>
            <w:r w:rsidRPr="00BE2520">
              <w:rPr>
                <w:color w:val="333333"/>
              </w:rPr>
              <w:t xml:space="preserve"> при выполнении работы.</w:t>
            </w:r>
          </w:p>
          <w:p w14:paraId="5282AA00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79C0937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 обучающегося будут сформированы </w:t>
            </w:r>
            <w:r w:rsidRPr="00BE2520">
              <w:rPr>
                <w:rStyle w:val="a6"/>
                <w:color w:val="333333"/>
              </w:rPr>
              <w:t>умения совместной деятельности</w:t>
            </w:r>
            <w:r w:rsidRPr="00BE2520">
              <w:rPr>
                <w:color w:val="333333"/>
              </w:rPr>
              <w:t>:</w:t>
            </w:r>
          </w:p>
          <w:p w14:paraId="6BE5674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      </w:r>
            <w:r w:rsidRPr="00BE2520">
              <w:rPr>
                <w:color w:val="333333"/>
              </w:rPr>
              <w:lastRenderedPageBreak/>
              <w:t>подчинённого, осуществлять продуктивное сотрудничество;</w:t>
            </w:r>
          </w:p>
          <w:p w14:paraId="5AB7501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      </w:r>
          </w:p>
          <w:p w14:paraId="4587E7E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      </w:r>
          </w:p>
          <w:p w14:paraId="3A39B32B" w14:textId="77777777" w:rsidR="00BE2520" w:rsidRPr="00BE2520" w:rsidRDefault="00BE252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42D012D" w14:textId="77777777" w:rsidR="00987800" w:rsidRPr="00BE252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D930944" w14:textId="77777777" w:rsidR="00987800" w:rsidRPr="00BE252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6FC1985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 концу обучения в </w:t>
            </w:r>
            <w:r w:rsidRPr="00BE2520">
              <w:rPr>
                <w:rStyle w:val="a6"/>
                <w:color w:val="333333"/>
              </w:rPr>
              <w:t>1 классе</w:t>
            </w:r>
            <w:r w:rsidRPr="00BE2520">
              <w:rPr>
                <w:color w:val="333333"/>
              </w:rPr>
              <w:t> </w:t>
            </w:r>
            <w:proofErr w:type="gramStart"/>
            <w:r w:rsidRPr="00BE2520">
              <w:rPr>
                <w:color w:val="333333"/>
              </w:rPr>
              <w:t>обучающийся</w:t>
            </w:r>
            <w:proofErr w:type="gramEnd"/>
            <w:r w:rsidRPr="00BE2520">
              <w:rPr>
                <w:color w:val="333333"/>
              </w:rPr>
              <w:t xml:space="preserve"> получит следующие предметные результаты по отдельным темам программы по труду (технологии):</w:t>
            </w:r>
          </w:p>
          <w:p w14:paraId="70FD45E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труда;</w:t>
            </w:r>
          </w:p>
          <w:p w14:paraId="3F6F66B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применять правила безопасной работы ножницами, иглой и аккуратной работы с клеем;</w:t>
            </w:r>
          </w:p>
          <w:p w14:paraId="2FC546F0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      </w:r>
          </w:p>
          <w:p w14:paraId="3E3F3CB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  <w:p w14:paraId="1B08A53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BE2520">
              <w:rPr>
                <w:color w:val="333333"/>
              </w:rPr>
              <w:t>сминание</w:t>
            </w:r>
            <w:proofErr w:type="spellEnd"/>
            <w:r w:rsidRPr="00BE2520">
              <w:rPr>
                <w:color w:val="333333"/>
              </w:rPr>
              <w:t>, резание, лепка и другие), выполнять доступные технологические приёмы ручной обработки материалов при изготовлении изделий;</w:t>
            </w:r>
            <w:proofErr w:type="gramEnd"/>
          </w:p>
          <w:p w14:paraId="35B761C3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  <w:p w14:paraId="572E3873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      </w:r>
          </w:p>
          <w:p w14:paraId="23387FF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оформлять изделия строчкой прямого стежка;</w:t>
            </w:r>
          </w:p>
          <w:p w14:paraId="49925863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      </w:r>
            <w:proofErr w:type="gramEnd"/>
          </w:p>
          <w:p w14:paraId="0E559B2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задания с опорой на готовый план;</w:t>
            </w:r>
          </w:p>
          <w:p w14:paraId="052D915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      </w:r>
          </w:p>
          <w:p w14:paraId="402E7C1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рассматривать и анализировать простые по конструкции </w:t>
            </w:r>
            <w:r w:rsidRPr="00BE2520">
              <w:rPr>
                <w:color w:val="333333"/>
              </w:rPr>
              <w:lastRenderedPageBreak/>
              <w:t>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      </w:r>
          </w:p>
          <w:p w14:paraId="525B805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      </w:r>
            <w:proofErr w:type="gramEnd"/>
          </w:p>
          <w:p w14:paraId="1B58028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>называть ручные инструменты (ножницы, игла, линейка) и приспособления (шаблон, стека, булавки и другие), безопасно хранить и работать ими;</w:t>
            </w:r>
            <w:proofErr w:type="gramEnd"/>
          </w:p>
          <w:p w14:paraId="1A656B8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различать материалы и инструменты по их назначению;</w:t>
            </w:r>
          </w:p>
          <w:p w14:paraId="3FDAF143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называть и выполнять последовательность изготовления несложных изделий: разметка, резание, сборка, отделка;</w:t>
            </w:r>
          </w:p>
          <w:p w14:paraId="4D665B4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      </w:r>
            <w:proofErr w:type="spellStart"/>
            <w:r w:rsidRPr="00BE2520">
              <w:rPr>
                <w:color w:val="333333"/>
              </w:rPr>
              <w:t>сминанием</w:t>
            </w:r>
            <w:proofErr w:type="spellEnd"/>
            <w:r w:rsidRPr="00BE2520">
              <w:rPr>
                <w:color w:val="333333"/>
              </w:rPr>
              <w:t>, лепкой и прочее, собирать изделия с помощью клея, пластических масс и другое, эстетично и аккуратно выполнять отделку</w:t>
            </w:r>
            <w:proofErr w:type="gramEnd"/>
            <w:r w:rsidRPr="00BE2520">
              <w:rPr>
                <w:color w:val="333333"/>
              </w:rPr>
              <w:t xml:space="preserve"> раскрашиванием, аппликацией, строчкой прямого стежка;</w:t>
            </w:r>
          </w:p>
          <w:p w14:paraId="6AC9692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использовать для сушки плоских изделий пресс;</w:t>
            </w:r>
          </w:p>
          <w:p w14:paraId="4BD397E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 помощью учителя выполнять практическую работу и самоконтроль с опорой на инструкционную карту, образец, шаблон;</w:t>
            </w:r>
          </w:p>
          <w:p w14:paraId="0F77E65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различать разборные и неразборные конструкции несложных изделий;</w:t>
            </w:r>
          </w:p>
          <w:p w14:paraId="05CD6F6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      </w:r>
          </w:p>
          <w:p w14:paraId="35369DC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осуществлять элементарное сотрудничество, участвовать в коллективных работах под руководством учителя;</w:t>
            </w:r>
          </w:p>
          <w:p w14:paraId="0B5098D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несложные коллективные работы проектного характера;</w:t>
            </w:r>
          </w:p>
          <w:p w14:paraId="2E04420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называть профессии, связанные с изучаемыми материалами и производствами, их социальное значение.</w:t>
            </w:r>
          </w:p>
          <w:p w14:paraId="7464E84B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5E306D7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 концу обучения во </w:t>
            </w:r>
            <w:r w:rsidRPr="00BE2520">
              <w:rPr>
                <w:rStyle w:val="a6"/>
                <w:color w:val="333333"/>
              </w:rPr>
              <w:t>2 классе</w:t>
            </w:r>
            <w:r w:rsidRPr="00BE2520">
              <w:rPr>
                <w:color w:val="333333"/>
              </w:rPr>
              <w:t> </w:t>
            </w:r>
            <w:proofErr w:type="gramStart"/>
            <w:r w:rsidRPr="00BE2520">
              <w:rPr>
                <w:color w:val="333333"/>
              </w:rPr>
              <w:t>обучающийся</w:t>
            </w:r>
            <w:proofErr w:type="gramEnd"/>
            <w:r w:rsidRPr="00BE2520">
              <w:rPr>
                <w:color w:val="333333"/>
              </w:rPr>
              <w:t xml:space="preserve"> получит следующие предметные результаты по отдельным темам программы по труду (технологии):</w:t>
            </w:r>
          </w:p>
          <w:p w14:paraId="02E487E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proofErr w:type="gramStart"/>
            <w:r w:rsidRPr="00BE2520">
              <w:rPr>
                <w:color w:val="333333"/>
              </w:rPr>
      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      </w:r>
            <w:proofErr w:type="gramEnd"/>
          </w:p>
          <w:p w14:paraId="143EBE0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задания по самостоятельно составленному плану;</w:t>
            </w:r>
          </w:p>
          <w:p w14:paraId="460CD7D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</w:t>
            </w:r>
            <w:r w:rsidRPr="00BE2520">
              <w:rPr>
                <w:color w:val="333333"/>
              </w:rPr>
              <w:lastRenderedPageBreak/>
              <w:t>прикладного искусства;</w:t>
            </w:r>
          </w:p>
          <w:p w14:paraId="75C1B7B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выделять, называть и применять изученные общие правила создания рукотворного мира в своей предметно-творческой деятельности;</w:t>
            </w:r>
          </w:p>
          <w:p w14:paraId="23B1A21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самостоятельно готовить рабочее место в соответствии с видом деятельности, поддерживать порядок во время работы, убирать рабочее место;</w:t>
            </w:r>
          </w:p>
          <w:p w14:paraId="70A38E8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      </w:r>
          </w:p>
          <w:p w14:paraId="4DA0239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</w:p>
          <w:p w14:paraId="1382419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      </w:r>
          </w:p>
          <w:p w14:paraId="071AAFE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      </w:r>
          </w:p>
          <w:p w14:paraId="25DBAC7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выполнять </w:t>
            </w:r>
            <w:proofErr w:type="spellStart"/>
            <w:r w:rsidRPr="00BE2520">
              <w:rPr>
                <w:color w:val="333333"/>
              </w:rPr>
              <w:t>биговку</w:t>
            </w:r>
            <w:proofErr w:type="spellEnd"/>
            <w:r w:rsidRPr="00BE2520">
              <w:rPr>
                <w:color w:val="333333"/>
              </w:rPr>
              <w:t>;</w:t>
            </w:r>
          </w:p>
          <w:p w14:paraId="7773AF0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  <w:p w14:paraId="2C0FD93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оформлять изделия и соединять детали освоенными ручными строчками;</w:t>
            </w:r>
          </w:p>
          <w:p w14:paraId="770E170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смысл понятия «развёртка» (трёхмерного предмета), соотносить объёмную конструкцию с изображениями её развёртки;</w:t>
            </w:r>
          </w:p>
          <w:p w14:paraId="7296833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отличать макет от модели, строить трёхмерный макет из готовой развёртки;</w:t>
            </w:r>
          </w:p>
          <w:p w14:paraId="1335CCC0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определять неподвижный и подвижный способ соединения деталей и выполнять подвижное и неподвижное соединения известными способами;</w:t>
            </w:r>
          </w:p>
          <w:p w14:paraId="11FC928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конструировать и моделировать изделия из различных материалов по модели, простейшему чертежу или эскизу;</w:t>
            </w:r>
          </w:p>
          <w:p w14:paraId="218E286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решать несложные конструкторско-технологические задачи;</w:t>
            </w:r>
          </w:p>
          <w:p w14:paraId="65B0A55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      </w:r>
          </w:p>
          <w:p w14:paraId="44C42E6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делать выбор, какое мнение принять – своё или другое, высказанное в ходе обсуждения;</w:t>
            </w:r>
          </w:p>
          <w:p w14:paraId="35362FC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работу в малых группах, осуществлять сотрудничество;</w:t>
            </w:r>
          </w:p>
          <w:p w14:paraId="7AD34B1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особенности проектной деятельности, осуществлять</w:t>
            </w:r>
            <w:r w:rsidRPr="00BE2520">
              <w:rPr>
                <w:color w:val="333333"/>
              </w:rPr>
              <w:br/>
      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  <w:p w14:paraId="16F3B55A" w14:textId="77777777" w:rsidR="00BE2520" w:rsidRPr="00BE2520" w:rsidRDefault="00BE2520" w:rsidP="00BE2520">
            <w:pPr>
              <w:pStyle w:val="a5"/>
              <w:spacing w:before="0" w:after="0"/>
              <w:ind w:firstLine="708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lastRenderedPageBreak/>
              <w:t>знать профессии людей, работающих в сфере обслуживания.</w:t>
            </w:r>
          </w:p>
          <w:p w14:paraId="1E810002" w14:textId="77777777" w:rsidR="00BE2520" w:rsidRPr="00BE2520" w:rsidRDefault="00BE2520" w:rsidP="00BE2520">
            <w:pPr>
              <w:pStyle w:val="a5"/>
              <w:spacing w:before="0" w:after="0" w:line="0" w:lineRule="auto"/>
              <w:ind w:firstLine="708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55EA1D0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 концу обучения в </w:t>
            </w:r>
            <w:r w:rsidRPr="00BE2520">
              <w:rPr>
                <w:rStyle w:val="a6"/>
                <w:color w:val="333333"/>
              </w:rPr>
              <w:t>3 классе</w:t>
            </w:r>
            <w:r w:rsidRPr="00BE2520">
              <w:rPr>
                <w:color w:val="333333"/>
              </w:rPr>
              <w:t> </w:t>
            </w:r>
            <w:proofErr w:type="gramStart"/>
            <w:r w:rsidRPr="00BE2520">
              <w:rPr>
                <w:color w:val="333333"/>
              </w:rPr>
              <w:t>обучающийся</w:t>
            </w:r>
            <w:proofErr w:type="gramEnd"/>
            <w:r w:rsidRPr="00BE2520">
              <w:rPr>
                <w:color w:val="333333"/>
              </w:rPr>
              <w:t xml:space="preserve"> получит следующие предметные результаты по отдельным темам программы по труду (технологии):</w:t>
            </w:r>
          </w:p>
          <w:p w14:paraId="11694AC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смысл понятий «чертёж развёртки», «канцелярский нож», «шило», «искусственный материал»;</w:t>
            </w:r>
          </w:p>
          <w:p w14:paraId="0F66599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      </w:r>
          </w:p>
          <w:p w14:paraId="64887AA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узнавать и называть по характерным особенностям образцов или по описанию изученные и распространённые в крае ремёсла;</w:t>
            </w:r>
          </w:p>
          <w:p w14:paraId="62D74A3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      </w:r>
          </w:p>
          <w:p w14:paraId="7846F41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читать чертёж развёртки и выполнять разметку развёрток с помощью чертёжных инструментов (линейка, угольник, циркуль);</w:t>
            </w:r>
          </w:p>
          <w:p w14:paraId="551048C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узнавать и называть линии чертежа (осевая и центровая);</w:t>
            </w:r>
          </w:p>
          <w:p w14:paraId="6CC54D3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безопасно пользоваться канцелярским ножом, шилом;</w:t>
            </w:r>
          </w:p>
          <w:p w14:paraId="68301D0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рицовку;</w:t>
            </w:r>
          </w:p>
          <w:p w14:paraId="18D6A50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соединение деталей и отделку изделия освоенными ручными строчками;</w:t>
            </w:r>
          </w:p>
          <w:p w14:paraId="7D85F7A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  <w:p w14:paraId="177B8489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      </w:r>
          </w:p>
          <w:p w14:paraId="789849C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      </w:r>
          </w:p>
          <w:p w14:paraId="0552E7C8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изменять конструкцию изделия по заданным условиям;</w:t>
            </w:r>
          </w:p>
          <w:p w14:paraId="589295A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выбирать способ соединения и соединительный материал в зависимости от требований конструкции;</w:t>
            </w:r>
          </w:p>
          <w:p w14:paraId="0A83479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      </w:r>
          </w:p>
          <w:p w14:paraId="695F0AC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назначение основных устройств персонального компьютера для ввода, вывода и обработки информации;</w:t>
            </w:r>
          </w:p>
          <w:p w14:paraId="7E2C7B3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основные правила безопасной работы на компьютере;</w:t>
            </w:r>
          </w:p>
          <w:p w14:paraId="0B7F8C14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использовать возможности компьютера и информационно-коммуникационных технологий для поиска необходимой </w:t>
            </w:r>
            <w:r w:rsidRPr="00BE2520">
              <w:rPr>
                <w:color w:val="333333"/>
              </w:rPr>
              <w:lastRenderedPageBreak/>
              <w:t>информации при выполнении обучающих, творческих и проектных заданий;</w:t>
            </w:r>
          </w:p>
          <w:p w14:paraId="372D9D6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проектные задания в соответствии с содержанием изученного материала на основе полученных знаний и умений.</w:t>
            </w:r>
          </w:p>
          <w:p w14:paraId="6BFD4758" w14:textId="77777777" w:rsidR="00BE2520" w:rsidRPr="00BE2520" w:rsidRDefault="00BE2520" w:rsidP="00BE2520">
            <w:pPr>
              <w:pStyle w:val="a5"/>
              <w:spacing w:before="0" w:beforeAutospacing="0" w:after="0" w:afterAutospacing="0" w:line="0" w:lineRule="auto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​</w:t>
            </w:r>
            <w:r w:rsidRPr="00BE2520">
              <w:rPr>
                <w:color w:val="333333"/>
              </w:rPr>
              <w:br/>
            </w:r>
          </w:p>
          <w:p w14:paraId="6EA6F89F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К концу обучения в </w:t>
            </w:r>
            <w:r w:rsidRPr="00BE2520">
              <w:rPr>
                <w:rStyle w:val="a6"/>
                <w:color w:val="333333"/>
              </w:rPr>
              <w:t>4 классе</w:t>
            </w:r>
            <w:r w:rsidRPr="00BE2520">
              <w:rPr>
                <w:color w:val="333333"/>
              </w:rPr>
              <w:t> </w:t>
            </w:r>
            <w:proofErr w:type="gramStart"/>
            <w:r w:rsidRPr="00BE2520">
              <w:rPr>
                <w:color w:val="333333"/>
              </w:rPr>
              <w:t>обучающийся</w:t>
            </w:r>
            <w:proofErr w:type="gramEnd"/>
            <w:r w:rsidRPr="00BE2520">
              <w:rPr>
                <w:color w:val="333333"/>
              </w:rPr>
              <w:t xml:space="preserve"> получит следующие предметные результаты по отдельным темам программы по труду (технологии):</w:t>
            </w:r>
          </w:p>
          <w:p w14:paraId="169CDD2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      </w:r>
          </w:p>
          <w:p w14:paraId="1ADC0E16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      </w:r>
          </w:p>
          <w:p w14:paraId="07152655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      </w:r>
          </w:p>
          <w:p w14:paraId="516C312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понимать элементарные основы бытовой культуры, выполнять доступные действия по самообслуживанию и доступные виды домашнего труда;</w:t>
            </w:r>
          </w:p>
          <w:p w14:paraId="3EA7117E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      </w:r>
          </w:p>
          <w:p w14:paraId="2A56E491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      </w:r>
          </w:p>
          <w:p w14:paraId="628B67B0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      </w:r>
          </w:p>
          <w:p w14:paraId="1915C30D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  <w:p w14:paraId="72E883B7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      </w:r>
          </w:p>
          <w:p w14:paraId="5D11F3F2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работать с доступной информацией, работать в программах </w:t>
            </w:r>
            <w:proofErr w:type="spellStart"/>
            <w:r w:rsidRPr="00BE2520">
              <w:rPr>
                <w:color w:val="333333"/>
              </w:rPr>
              <w:t>Word</w:t>
            </w:r>
            <w:proofErr w:type="spellEnd"/>
            <w:r w:rsidRPr="00BE2520">
              <w:rPr>
                <w:color w:val="333333"/>
              </w:rPr>
              <w:t xml:space="preserve">, </w:t>
            </w:r>
            <w:proofErr w:type="spellStart"/>
            <w:r w:rsidRPr="00BE2520">
              <w:rPr>
                <w:color w:val="333333"/>
              </w:rPr>
              <w:t>PowerPoint</w:t>
            </w:r>
            <w:proofErr w:type="spellEnd"/>
            <w:r w:rsidRPr="00BE2520">
              <w:rPr>
                <w:color w:val="333333"/>
              </w:rPr>
              <w:t>;</w:t>
            </w:r>
          </w:p>
          <w:p w14:paraId="14C87D7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      </w:r>
          </w:p>
          <w:p w14:paraId="6A82A71B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</w:t>
            </w:r>
            <w:r w:rsidRPr="00BE2520">
              <w:rPr>
                <w:color w:val="333333"/>
              </w:rPr>
              <w:lastRenderedPageBreak/>
              <w:t>работу в общем процессе.</w:t>
            </w:r>
          </w:p>
          <w:p w14:paraId="09D8848E" w14:textId="77777777" w:rsidR="00BE2520" w:rsidRPr="00BE2520" w:rsidRDefault="00BE252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0CD76187" w14:textId="77777777" w:rsidR="00987800" w:rsidRPr="00BE2520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:rsidRPr="00BE2520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Pr="00BE252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252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924C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      </w:r>
          </w:p>
          <w:p w14:paraId="6F5359BA" w14:textId="77777777" w:rsidR="00BE2520" w:rsidRPr="00BE2520" w:rsidRDefault="00BE2520" w:rsidP="00BE2520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333333"/>
              </w:rPr>
            </w:pPr>
            <w:r w:rsidRPr="00BE2520">
              <w:rPr>
                <w:color w:val="333333"/>
              </w:rPr>
              <w:t xml:space="preserve">В программе по труду (технологии) осуществляется реализация </w:t>
            </w:r>
            <w:proofErr w:type="spellStart"/>
            <w:r w:rsidRPr="00BE2520">
              <w:rPr>
                <w:color w:val="333333"/>
              </w:rPr>
              <w:t>межпредметных</w:t>
            </w:r>
            <w:proofErr w:type="spellEnd"/>
            <w:r w:rsidRPr="00BE2520">
              <w:rPr>
                <w:color w:val="333333"/>
              </w:rPr>
      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</w:t>
            </w:r>
          </w:p>
          <w:p w14:paraId="65E8FBDE" w14:textId="1E26C688" w:rsidR="00987800" w:rsidRPr="00BE2520" w:rsidRDefault="00BE252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BE252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  <w:proofErr w:type="gramEnd"/>
          </w:p>
        </w:tc>
      </w:tr>
    </w:tbl>
    <w:p w14:paraId="21143D9B" w14:textId="77777777" w:rsidR="00987800" w:rsidRDefault="00987800" w:rsidP="00987800"/>
    <w:p w14:paraId="45E1196C" w14:textId="77777777" w:rsidR="008C7588" w:rsidRDefault="008C7588"/>
    <w:sectPr w:rsidR="008C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52C63"/>
    <w:multiLevelType w:val="multilevel"/>
    <w:tmpl w:val="31A6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88"/>
    <w:rsid w:val="00400350"/>
    <w:rsid w:val="005826BC"/>
    <w:rsid w:val="008C7588"/>
    <w:rsid w:val="00987800"/>
    <w:rsid w:val="00BE2520"/>
    <w:rsid w:val="00F3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E2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E25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E2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E2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3360</Words>
  <Characters>19153</Characters>
  <Application>Microsoft Office Word</Application>
  <DocSecurity>0</DocSecurity>
  <Lines>159</Lines>
  <Paragraphs>44</Paragraphs>
  <ScaleCrop>false</ScaleCrop>
  <Company/>
  <LinksUpToDate>false</LinksUpToDate>
  <CharactersWithSpaces>22469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gringo_vw@mail.ru</cp:lastModifiedBy>
  <cp:revision>8</cp:revision>
  <dcterms:created xsi:type="dcterms:W3CDTF">2024-09-11T06:01:00Z</dcterms:created>
  <dcterms:modified xsi:type="dcterms:W3CDTF">2024-09-17T13:44:00Z</dcterms:modified>
</cp:coreProperties>
</file>