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C32C" w14:textId="77777777" w:rsidR="00832BAF" w:rsidRPr="00F07EA0" w:rsidRDefault="00832BAF" w:rsidP="00832BAF">
      <w:pPr>
        <w:pStyle w:val="a4"/>
        <w:rPr>
          <w:b/>
          <w:sz w:val="28"/>
          <w:szCs w:val="28"/>
        </w:rPr>
      </w:pPr>
      <w:r w:rsidRPr="00F07EA0">
        <w:rPr>
          <w:b/>
          <w:sz w:val="28"/>
          <w:szCs w:val="28"/>
        </w:rPr>
        <w:t xml:space="preserve">                                     </w:t>
      </w:r>
    </w:p>
    <w:p w14:paraId="6F5C0E9A" w14:textId="3591E20E" w:rsidR="00F76516" w:rsidRPr="00F3723C" w:rsidRDefault="00F76516" w:rsidP="00F76516">
      <w:pPr>
        <w:widowControl w:val="0"/>
        <w:contextualSpacing/>
        <w:jc w:val="center"/>
        <w:rPr>
          <w:rFonts w:ascii="Times New Roman" w:hAnsi="Times New Roman" w:cs="Times New Roman"/>
          <w:b/>
          <w:i/>
          <w:sz w:val="24"/>
          <w:szCs w:val="24"/>
        </w:rPr>
      </w:pPr>
      <w:r w:rsidRPr="00F3723C">
        <w:rPr>
          <w:rFonts w:ascii="Times New Roman" w:hAnsi="Times New Roman" w:cs="Times New Roman"/>
          <w:b/>
          <w:i/>
          <w:sz w:val="24"/>
          <w:szCs w:val="24"/>
        </w:rPr>
        <w:t xml:space="preserve">Муниципальное </w:t>
      </w:r>
      <w:r w:rsidR="009955B0">
        <w:rPr>
          <w:rFonts w:ascii="Times New Roman" w:hAnsi="Times New Roman" w:cs="Times New Roman"/>
          <w:b/>
          <w:i/>
          <w:sz w:val="24"/>
          <w:szCs w:val="24"/>
        </w:rPr>
        <w:t>бюджетное</w:t>
      </w:r>
      <w:r w:rsidRPr="00F3723C">
        <w:rPr>
          <w:rFonts w:ascii="Times New Roman" w:hAnsi="Times New Roman" w:cs="Times New Roman"/>
          <w:b/>
          <w:i/>
          <w:sz w:val="24"/>
          <w:szCs w:val="24"/>
        </w:rPr>
        <w:t xml:space="preserve"> общеобразовательное учреждение </w:t>
      </w:r>
    </w:p>
    <w:p w14:paraId="39A91CD0" w14:textId="77777777" w:rsidR="00F76516" w:rsidRPr="00F3723C" w:rsidRDefault="00F76516" w:rsidP="00F76516">
      <w:pPr>
        <w:widowControl w:val="0"/>
        <w:contextualSpacing/>
        <w:jc w:val="center"/>
        <w:rPr>
          <w:rFonts w:ascii="Times New Roman" w:hAnsi="Times New Roman" w:cs="Times New Roman"/>
          <w:b/>
          <w:i/>
          <w:sz w:val="24"/>
          <w:szCs w:val="24"/>
        </w:rPr>
      </w:pPr>
      <w:r w:rsidRPr="00F3723C">
        <w:rPr>
          <w:rFonts w:ascii="Times New Roman" w:hAnsi="Times New Roman" w:cs="Times New Roman"/>
          <w:b/>
          <w:i/>
          <w:sz w:val="24"/>
          <w:szCs w:val="24"/>
        </w:rPr>
        <w:t xml:space="preserve">Буланихинская средняя общеобразовательная школа </w:t>
      </w:r>
    </w:p>
    <w:p w14:paraId="27C33380" w14:textId="77777777" w:rsidR="00F76516" w:rsidRPr="00F3723C" w:rsidRDefault="00F76516" w:rsidP="00F76516">
      <w:pPr>
        <w:widowControl w:val="0"/>
        <w:contextualSpacing/>
        <w:jc w:val="center"/>
        <w:rPr>
          <w:rFonts w:ascii="Times New Roman" w:hAnsi="Times New Roman" w:cs="Times New Roman"/>
          <w:b/>
          <w:i/>
          <w:sz w:val="24"/>
          <w:szCs w:val="24"/>
        </w:rPr>
      </w:pPr>
      <w:r w:rsidRPr="00F3723C">
        <w:rPr>
          <w:rFonts w:ascii="Times New Roman" w:hAnsi="Times New Roman" w:cs="Times New Roman"/>
          <w:b/>
          <w:i/>
          <w:sz w:val="24"/>
          <w:szCs w:val="24"/>
        </w:rPr>
        <w:t>имени Михаила Михайловича Мокшина</w:t>
      </w:r>
    </w:p>
    <w:p w14:paraId="069B8A79" w14:textId="77777777" w:rsidR="00F76516" w:rsidRPr="00F3723C" w:rsidRDefault="00F76516" w:rsidP="00F76516">
      <w:pPr>
        <w:widowControl w:val="0"/>
        <w:contextualSpacing/>
        <w:jc w:val="center"/>
        <w:rPr>
          <w:rFonts w:ascii="Times New Roman" w:hAnsi="Times New Roman" w:cs="Times New Roman"/>
          <w:b/>
          <w:i/>
          <w:sz w:val="24"/>
          <w:szCs w:val="24"/>
        </w:rPr>
      </w:pPr>
      <w:r w:rsidRPr="00F3723C">
        <w:rPr>
          <w:rFonts w:ascii="Times New Roman" w:hAnsi="Times New Roman" w:cs="Times New Roman"/>
          <w:b/>
          <w:i/>
          <w:sz w:val="24"/>
          <w:szCs w:val="24"/>
        </w:rPr>
        <w:t>Зонального района Алтайского края</w:t>
      </w:r>
    </w:p>
    <w:p w14:paraId="181BF6B0" w14:textId="77777777" w:rsidR="00F76516" w:rsidRPr="00F3723C" w:rsidRDefault="00F76516" w:rsidP="00F76516">
      <w:pPr>
        <w:widowControl w:val="0"/>
        <w:contextualSpacing/>
        <w:jc w:val="center"/>
        <w:rPr>
          <w:rFonts w:ascii="Times New Roman" w:hAnsi="Times New Roman" w:cs="Times New Roman"/>
          <w:sz w:val="24"/>
          <w:szCs w:val="24"/>
        </w:rPr>
      </w:pPr>
      <w:r w:rsidRPr="00F3723C">
        <w:rPr>
          <w:rFonts w:ascii="Times New Roman" w:hAnsi="Times New Roman" w:cs="Times New Roman"/>
          <w:sz w:val="24"/>
          <w:szCs w:val="24"/>
        </w:rPr>
        <w:t>______________________________________________________________________________________</w:t>
      </w:r>
    </w:p>
    <w:p w14:paraId="03D3704B" w14:textId="77777777" w:rsidR="00F76516" w:rsidRPr="00F3723C" w:rsidRDefault="00F76516" w:rsidP="00F76516">
      <w:pPr>
        <w:widowControl w:val="0"/>
        <w:contextualSpacing/>
        <w:jc w:val="center"/>
        <w:rPr>
          <w:rFonts w:ascii="Times New Roman" w:hAnsi="Times New Roman" w:cs="Times New Roman"/>
          <w:i/>
          <w:iCs/>
          <w:sz w:val="24"/>
          <w:szCs w:val="24"/>
        </w:rPr>
      </w:pPr>
      <w:r w:rsidRPr="00F3723C">
        <w:rPr>
          <w:rFonts w:ascii="Times New Roman" w:hAnsi="Times New Roman" w:cs="Times New Roman"/>
          <w:i/>
          <w:iCs/>
          <w:sz w:val="24"/>
          <w:szCs w:val="24"/>
        </w:rPr>
        <w:t xml:space="preserve">659405, Алтайский край, Зональный район, с. Буланиха, ул. Школьная,1а/1. </w:t>
      </w:r>
    </w:p>
    <w:p w14:paraId="6187A31E" w14:textId="77777777" w:rsidR="00F76516" w:rsidRPr="00F3723C" w:rsidRDefault="00F76516" w:rsidP="00F76516">
      <w:pPr>
        <w:widowControl w:val="0"/>
        <w:contextualSpacing/>
        <w:jc w:val="center"/>
        <w:rPr>
          <w:rFonts w:ascii="Times New Roman" w:hAnsi="Times New Roman" w:cs="Times New Roman"/>
          <w:i/>
          <w:iCs/>
          <w:sz w:val="24"/>
          <w:szCs w:val="24"/>
        </w:rPr>
      </w:pPr>
      <w:r w:rsidRPr="00F3723C">
        <w:rPr>
          <w:rFonts w:ascii="Times New Roman" w:hAnsi="Times New Roman" w:cs="Times New Roman"/>
          <w:i/>
          <w:iCs/>
          <w:sz w:val="24"/>
          <w:szCs w:val="24"/>
        </w:rPr>
        <w:t xml:space="preserve">Телефон 8 (385) 30-25-3-93. </w:t>
      </w:r>
      <w:r w:rsidRPr="00F3723C">
        <w:rPr>
          <w:rFonts w:ascii="Times New Roman" w:hAnsi="Times New Roman" w:cs="Times New Roman"/>
          <w:i/>
          <w:iCs/>
          <w:sz w:val="24"/>
          <w:szCs w:val="24"/>
          <w:lang w:val="en-US"/>
        </w:rPr>
        <w:t>E</w:t>
      </w:r>
      <w:r w:rsidRPr="00F3723C">
        <w:rPr>
          <w:rFonts w:ascii="Times New Roman" w:hAnsi="Times New Roman" w:cs="Times New Roman"/>
          <w:i/>
          <w:iCs/>
          <w:sz w:val="24"/>
          <w:szCs w:val="24"/>
        </w:rPr>
        <w:t>-</w:t>
      </w:r>
      <w:r w:rsidRPr="00F3723C">
        <w:rPr>
          <w:rFonts w:ascii="Times New Roman" w:hAnsi="Times New Roman" w:cs="Times New Roman"/>
          <w:i/>
          <w:iCs/>
          <w:sz w:val="24"/>
          <w:szCs w:val="24"/>
          <w:lang w:val="en-US"/>
        </w:rPr>
        <w:t>mail</w:t>
      </w:r>
      <w:r w:rsidRPr="00F3723C">
        <w:rPr>
          <w:rFonts w:ascii="Times New Roman" w:hAnsi="Times New Roman" w:cs="Times New Roman"/>
          <w:i/>
          <w:iCs/>
          <w:sz w:val="24"/>
          <w:szCs w:val="24"/>
        </w:rPr>
        <w:t xml:space="preserve">: </w:t>
      </w:r>
      <w:hyperlink r:id="rId5" w:history="1">
        <w:r w:rsidRPr="00F3723C">
          <w:rPr>
            <w:rStyle w:val="a5"/>
            <w:rFonts w:ascii="Times New Roman" w:hAnsi="Times New Roman" w:cs="Times New Roman"/>
            <w:i/>
            <w:iCs/>
            <w:color w:val="auto"/>
            <w:sz w:val="24"/>
            <w:szCs w:val="24"/>
            <w:lang w:val="en-US"/>
          </w:rPr>
          <w:t>bulanschool</w:t>
        </w:r>
        <w:r w:rsidRPr="00F3723C">
          <w:rPr>
            <w:rStyle w:val="a5"/>
            <w:rFonts w:ascii="Times New Roman" w:hAnsi="Times New Roman" w:cs="Times New Roman"/>
            <w:i/>
            <w:iCs/>
            <w:color w:val="auto"/>
            <w:sz w:val="24"/>
            <w:szCs w:val="24"/>
          </w:rPr>
          <w:t>@</w:t>
        </w:r>
        <w:r w:rsidRPr="00F3723C">
          <w:rPr>
            <w:rStyle w:val="a5"/>
            <w:rFonts w:ascii="Times New Roman" w:hAnsi="Times New Roman" w:cs="Times New Roman"/>
            <w:i/>
            <w:iCs/>
            <w:color w:val="auto"/>
            <w:sz w:val="24"/>
            <w:szCs w:val="24"/>
            <w:lang w:val="en-US"/>
          </w:rPr>
          <w:t>mail</w:t>
        </w:r>
        <w:r w:rsidRPr="00F3723C">
          <w:rPr>
            <w:rStyle w:val="a5"/>
            <w:rFonts w:ascii="Times New Roman" w:hAnsi="Times New Roman" w:cs="Times New Roman"/>
            <w:i/>
            <w:iCs/>
            <w:color w:val="auto"/>
            <w:sz w:val="24"/>
            <w:szCs w:val="24"/>
          </w:rPr>
          <w:t>.</w:t>
        </w:r>
        <w:r w:rsidRPr="00F3723C">
          <w:rPr>
            <w:rStyle w:val="a5"/>
            <w:rFonts w:ascii="Times New Roman" w:hAnsi="Times New Roman" w:cs="Times New Roman"/>
            <w:i/>
            <w:iCs/>
            <w:color w:val="auto"/>
            <w:sz w:val="24"/>
            <w:szCs w:val="24"/>
            <w:lang w:val="en-US"/>
          </w:rPr>
          <w:t>ru</w:t>
        </w:r>
      </w:hyperlink>
      <w:r w:rsidRPr="00F3723C">
        <w:rPr>
          <w:rFonts w:ascii="Times New Roman" w:hAnsi="Times New Roman" w:cs="Times New Roman"/>
          <w:i/>
          <w:iCs/>
          <w:sz w:val="24"/>
          <w:szCs w:val="24"/>
        </w:rPr>
        <w:t xml:space="preserve"> </w:t>
      </w:r>
    </w:p>
    <w:p w14:paraId="2B89A6BE" w14:textId="77777777" w:rsidR="00F76516" w:rsidRPr="00F3723C" w:rsidRDefault="00000000" w:rsidP="00F76516">
      <w:pPr>
        <w:widowControl w:val="0"/>
        <w:contextualSpacing/>
        <w:jc w:val="center"/>
        <w:rPr>
          <w:rFonts w:ascii="Times New Roman" w:hAnsi="Times New Roman" w:cs="Times New Roman"/>
          <w:b/>
          <w:sz w:val="24"/>
          <w:szCs w:val="24"/>
          <w:u w:val="single"/>
        </w:rPr>
      </w:pPr>
      <w:hyperlink r:id="rId6" w:history="1"/>
    </w:p>
    <w:tbl>
      <w:tblPr>
        <w:tblW w:w="4928" w:type="pct"/>
        <w:tblLook w:val="04A0" w:firstRow="1" w:lastRow="0" w:firstColumn="1" w:lastColumn="0" w:noHBand="0" w:noVBand="1"/>
      </w:tblPr>
      <w:tblGrid>
        <w:gridCol w:w="4411"/>
        <w:gridCol w:w="267"/>
        <w:gridCol w:w="4542"/>
      </w:tblGrid>
      <w:tr w:rsidR="00F76516" w:rsidRPr="00F3723C" w14:paraId="3B58A0A7" w14:textId="77777777" w:rsidTr="001D15FD">
        <w:tc>
          <w:tcPr>
            <w:tcW w:w="2392" w:type="pct"/>
          </w:tcPr>
          <w:p w14:paraId="5ACE8FA1" w14:textId="77777777" w:rsidR="00F76516" w:rsidRPr="00F3723C" w:rsidRDefault="00F76516" w:rsidP="001D15FD">
            <w:pPr>
              <w:rPr>
                <w:rFonts w:ascii="Times New Roman" w:hAnsi="Times New Roman" w:cs="Times New Roman"/>
                <w:sz w:val="24"/>
                <w:szCs w:val="24"/>
              </w:rPr>
            </w:pPr>
            <w:r w:rsidRPr="00F3723C">
              <w:rPr>
                <w:rFonts w:ascii="Times New Roman" w:hAnsi="Times New Roman" w:cs="Times New Roman"/>
                <w:sz w:val="24"/>
                <w:szCs w:val="24"/>
              </w:rPr>
              <w:t>«СОГЛАСОВАНО»</w:t>
            </w:r>
          </w:p>
          <w:p w14:paraId="4168EDB4" w14:textId="0A13E495" w:rsidR="00F76516" w:rsidRPr="00F3723C" w:rsidRDefault="00F76516" w:rsidP="001D15FD">
            <w:pPr>
              <w:rPr>
                <w:rFonts w:ascii="Times New Roman" w:hAnsi="Times New Roman" w:cs="Times New Roman"/>
                <w:sz w:val="24"/>
                <w:szCs w:val="24"/>
              </w:rPr>
            </w:pPr>
            <w:r w:rsidRPr="00F3723C">
              <w:rPr>
                <w:rFonts w:ascii="Times New Roman" w:hAnsi="Times New Roman" w:cs="Times New Roman"/>
                <w:sz w:val="24"/>
                <w:szCs w:val="24"/>
              </w:rPr>
              <w:t>Методический совет М</w:t>
            </w:r>
            <w:r w:rsidR="009955B0">
              <w:rPr>
                <w:rFonts w:ascii="Times New Roman" w:hAnsi="Times New Roman" w:cs="Times New Roman"/>
                <w:sz w:val="24"/>
                <w:szCs w:val="24"/>
              </w:rPr>
              <w:t>Б</w:t>
            </w:r>
            <w:r w:rsidRPr="00F3723C">
              <w:rPr>
                <w:rFonts w:ascii="Times New Roman" w:hAnsi="Times New Roman" w:cs="Times New Roman"/>
                <w:sz w:val="24"/>
                <w:szCs w:val="24"/>
              </w:rPr>
              <w:t>ОУ Буланихинской СОШ им. М.М. Мокшина Зонального района Алтайского края</w:t>
            </w:r>
          </w:p>
          <w:p w14:paraId="7173E08A" w14:textId="344CA0DF" w:rsidR="00F76516" w:rsidRPr="00F3723C" w:rsidRDefault="008A4972" w:rsidP="00E60873">
            <w:pPr>
              <w:widowControl w:val="0"/>
              <w:contextualSpacing/>
              <w:rPr>
                <w:rFonts w:ascii="Times New Roman" w:hAnsi="Times New Roman" w:cs="Times New Roman"/>
                <w:sz w:val="24"/>
                <w:szCs w:val="24"/>
              </w:rPr>
            </w:pPr>
            <w:r>
              <w:rPr>
                <w:rFonts w:ascii="Times New Roman" w:hAnsi="Times New Roman" w:cs="Times New Roman"/>
                <w:sz w:val="24"/>
                <w:szCs w:val="24"/>
              </w:rPr>
              <w:t>Протокол № 1 от «</w:t>
            </w:r>
            <w:r w:rsidR="009955B0">
              <w:rPr>
                <w:rFonts w:ascii="Times New Roman" w:hAnsi="Times New Roman" w:cs="Times New Roman"/>
                <w:sz w:val="24"/>
                <w:szCs w:val="24"/>
              </w:rPr>
              <w:t>30</w:t>
            </w:r>
            <w:r>
              <w:rPr>
                <w:rFonts w:ascii="Times New Roman" w:hAnsi="Times New Roman" w:cs="Times New Roman"/>
                <w:sz w:val="24"/>
                <w:szCs w:val="24"/>
              </w:rPr>
              <w:t xml:space="preserve">  </w:t>
            </w:r>
            <w:r w:rsidR="00F76516" w:rsidRPr="00F3723C">
              <w:rPr>
                <w:rFonts w:ascii="Times New Roman" w:hAnsi="Times New Roman" w:cs="Times New Roman"/>
                <w:sz w:val="24"/>
                <w:szCs w:val="24"/>
              </w:rPr>
              <w:t>» августа 202</w:t>
            </w:r>
            <w:r w:rsidR="009955B0">
              <w:rPr>
                <w:rFonts w:ascii="Times New Roman" w:hAnsi="Times New Roman" w:cs="Times New Roman"/>
                <w:sz w:val="24"/>
                <w:szCs w:val="24"/>
              </w:rPr>
              <w:t>3</w:t>
            </w:r>
            <w:r w:rsidR="00F76516" w:rsidRPr="00F3723C">
              <w:rPr>
                <w:rFonts w:ascii="Times New Roman" w:hAnsi="Times New Roman" w:cs="Times New Roman"/>
                <w:sz w:val="24"/>
                <w:szCs w:val="24"/>
              </w:rPr>
              <w:t xml:space="preserve"> г.</w:t>
            </w:r>
          </w:p>
        </w:tc>
        <w:tc>
          <w:tcPr>
            <w:tcW w:w="145" w:type="pct"/>
          </w:tcPr>
          <w:p w14:paraId="0579F949" w14:textId="77777777" w:rsidR="00F76516" w:rsidRPr="00F3723C" w:rsidRDefault="00F76516" w:rsidP="001D15FD">
            <w:pPr>
              <w:widowControl w:val="0"/>
              <w:contextualSpacing/>
              <w:rPr>
                <w:rFonts w:ascii="Times New Roman" w:hAnsi="Times New Roman" w:cs="Times New Roman"/>
                <w:sz w:val="24"/>
                <w:szCs w:val="24"/>
              </w:rPr>
            </w:pPr>
          </w:p>
        </w:tc>
        <w:tc>
          <w:tcPr>
            <w:tcW w:w="2463" w:type="pct"/>
          </w:tcPr>
          <w:p w14:paraId="335D0F68" w14:textId="77777777" w:rsidR="00F76516" w:rsidRPr="00F3723C" w:rsidRDefault="00F76516" w:rsidP="001D15FD">
            <w:pPr>
              <w:widowControl w:val="0"/>
              <w:contextualSpacing/>
              <w:rPr>
                <w:rFonts w:ascii="Times New Roman" w:hAnsi="Times New Roman" w:cs="Times New Roman"/>
                <w:sz w:val="24"/>
                <w:szCs w:val="24"/>
              </w:rPr>
            </w:pPr>
            <w:r w:rsidRPr="00F3723C">
              <w:rPr>
                <w:rFonts w:ascii="Times New Roman" w:hAnsi="Times New Roman" w:cs="Times New Roman"/>
                <w:sz w:val="24"/>
                <w:szCs w:val="24"/>
              </w:rPr>
              <w:t>«УТВЕРЖДЕНО»</w:t>
            </w:r>
          </w:p>
          <w:p w14:paraId="1424D0DE" w14:textId="5C4F4601" w:rsidR="00F76516" w:rsidRPr="00F3723C" w:rsidRDefault="00F76516" w:rsidP="001D15FD">
            <w:pPr>
              <w:widowControl w:val="0"/>
              <w:contextualSpacing/>
              <w:rPr>
                <w:rFonts w:ascii="Times New Roman" w:hAnsi="Times New Roman" w:cs="Times New Roman"/>
                <w:sz w:val="24"/>
                <w:szCs w:val="24"/>
              </w:rPr>
            </w:pPr>
            <w:r w:rsidRPr="00F3723C">
              <w:rPr>
                <w:rFonts w:ascii="Times New Roman" w:hAnsi="Times New Roman" w:cs="Times New Roman"/>
                <w:sz w:val="24"/>
                <w:szCs w:val="24"/>
              </w:rPr>
              <w:t>Директор М</w:t>
            </w:r>
            <w:r w:rsidR="009955B0">
              <w:rPr>
                <w:rFonts w:ascii="Times New Roman" w:hAnsi="Times New Roman" w:cs="Times New Roman"/>
                <w:sz w:val="24"/>
                <w:szCs w:val="24"/>
              </w:rPr>
              <w:t>Б</w:t>
            </w:r>
            <w:r w:rsidRPr="00F3723C">
              <w:rPr>
                <w:rFonts w:ascii="Times New Roman" w:hAnsi="Times New Roman" w:cs="Times New Roman"/>
                <w:sz w:val="24"/>
                <w:szCs w:val="24"/>
              </w:rPr>
              <w:t>ОУ Буланихинской СОШ им. М.М. Мокшина Зонального района Алтайского края</w:t>
            </w:r>
          </w:p>
          <w:p w14:paraId="636D7E15" w14:textId="77777777" w:rsidR="00F76516" w:rsidRPr="00F3723C" w:rsidRDefault="00F76516" w:rsidP="001D15FD">
            <w:pPr>
              <w:widowControl w:val="0"/>
              <w:contextualSpacing/>
              <w:rPr>
                <w:rFonts w:ascii="Times New Roman" w:hAnsi="Times New Roman" w:cs="Times New Roman"/>
                <w:sz w:val="24"/>
                <w:szCs w:val="24"/>
              </w:rPr>
            </w:pPr>
            <w:r w:rsidRPr="00F3723C">
              <w:rPr>
                <w:rFonts w:ascii="Times New Roman" w:hAnsi="Times New Roman" w:cs="Times New Roman"/>
                <w:sz w:val="24"/>
                <w:szCs w:val="24"/>
              </w:rPr>
              <w:t>___________________Ридель Т.А.</w:t>
            </w:r>
          </w:p>
          <w:p w14:paraId="7A8AD6A0" w14:textId="0747DECC" w:rsidR="00F76516" w:rsidRPr="00F3723C" w:rsidRDefault="008A4972" w:rsidP="00E60873">
            <w:pPr>
              <w:widowControl w:val="0"/>
              <w:contextualSpacing/>
              <w:rPr>
                <w:rFonts w:ascii="Times New Roman" w:hAnsi="Times New Roman" w:cs="Times New Roman"/>
                <w:sz w:val="24"/>
                <w:szCs w:val="24"/>
              </w:rPr>
            </w:pPr>
            <w:r>
              <w:rPr>
                <w:rFonts w:ascii="Times New Roman" w:hAnsi="Times New Roman" w:cs="Times New Roman"/>
                <w:sz w:val="24"/>
                <w:szCs w:val="24"/>
              </w:rPr>
              <w:t xml:space="preserve">Приказ № </w:t>
            </w:r>
            <w:r w:rsidR="009955B0">
              <w:rPr>
                <w:rFonts w:ascii="Times New Roman" w:hAnsi="Times New Roman" w:cs="Times New Roman"/>
                <w:sz w:val="24"/>
                <w:szCs w:val="24"/>
              </w:rPr>
              <w:t>103а</w:t>
            </w:r>
            <w:r>
              <w:rPr>
                <w:rFonts w:ascii="Times New Roman" w:hAnsi="Times New Roman" w:cs="Times New Roman"/>
                <w:sz w:val="24"/>
                <w:szCs w:val="24"/>
              </w:rPr>
              <w:t xml:space="preserve">   от « </w:t>
            </w:r>
            <w:r w:rsidR="009955B0">
              <w:rPr>
                <w:rFonts w:ascii="Times New Roman" w:hAnsi="Times New Roman" w:cs="Times New Roman"/>
                <w:sz w:val="24"/>
                <w:szCs w:val="24"/>
              </w:rPr>
              <w:t>31</w:t>
            </w:r>
            <w:r>
              <w:rPr>
                <w:rFonts w:ascii="Times New Roman" w:hAnsi="Times New Roman" w:cs="Times New Roman"/>
                <w:sz w:val="24"/>
                <w:szCs w:val="24"/>
              </w:rPr>
              <w:t xml:space="preserve">   </w:t>
            </w:r>
            <w:r w:rsidR="00F76516" w:rsidRPr="00F3723C">
              <w:rPr>
                <w:rFonts w:ascii="Times New Roman" w:hAnsi="Times New Roman" w:cs="Times New Roman"/>
                <w:sz w:val="24"/>
                <w:szCs w:val="24"/>
              </w:rPr>
              <w:t>» августа 202</w:t>
            </w:r>
            <w:r w:rsidR="009955B0">
              <w:rPr>
                <w:rFonts w:ascii="Times New Roman" w:hAnsi="Times New Roman" w:cs="Times New Roman"/>
                <w:sz w:val="24"/>
                <w:szCs w:val="24"/>
              </w:rPr>
              <w:t>3</w:t>
            </w:r>
            <w:r w:rsidR="00F76516" w:rsidRPr="00F3723C">
              <w:rPr>
                <w:rFonts w:ascii="Times New Roman" w:hAnsi="Times New Roman" w:cs="Times New Roman"/>
                <w:sz w:val="24"/>
                <w:szCs w:val="24"/>
              </w:rPr>
              <w:t xml:space="preserve"> г.</w:t>
            </w:r>
          </w:p>
        </w:tc>
      </w:tr>
    </w:tbl>
    <w:p w14:paraId="5217E921" w14:textId="77777777" w:rsidR="00F76516" w:rsidRPr="00F3723C" w:rsidRDefault="00F76516" w:rsidP="00F76516">
      <w:pPr>
        <w:widowControl w:val="0"/>
        <w:contextualSpacing/>
        <w:rPr>
          <w:rFonts w:ascii="Times New Roman" w:hAnsi="Times New Roman" w:cs="Times New Roman"/>
          <w:b/>
          <w:sz w:val="24"/>
          <w:szCs w:val="24"/>
        </w:rPr>
      </w:pPr>
    </w:p>
    <w:p w14:paraId="7A57753F" w14:textId="77777777" w:rsidR="00F76516" w:rsidRPr="00F3723C" w:rsidRDefault="00F76516" w:rsidP="00F76516">
      <w:pPr>
        <w:pStyle w:val="3"/>
        <w:contextualSpacing/>
        <w:jc w:val="center"/>
        <w:rPr>
          <w:rFonts w:ascii="Times New Roman" w:hAnsi="Times New Roman" w:cs="Times New Roman"/>
          <w:color w:val="auto"/>
          <w:sz w:val="24"/>
          <w:szCs w:val="24"/>
        </w:rPr>
      </w:pPr>
      <w:r w:rsidRPr="00F3723C">
        <w:rPr>
          <w:rFonts w:ascii="Times New Roman" w:hAnsi="Times New Roman" w:cs="Times New Roman"/>
          <w:color w:val="auto"/>
          <w:sz w:val="24"/>
          <w:szCs w:val="24"/>
        </w:rPr>
        <w:t>РАБОЧАЯ ПРОГРАММА</w:t>
      </w:r>
    </w:p>
    <w:p w14:paraId="0839DF10" w14:textId="77777777" w:rsidR="00F76516" w:rsidRPr="00F3723C" w:rsidRDefault="00F76516" w:rsidP="00F76516">
      <w:pPr>
        <w:pStyle w:val="3"/>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Обществознание</w:t>
      </w:r>
      <w:r w:rsidRPr="00F3723C">
        <w:rPr>
          <w:rFonts w:ascii="Times New Roman" w:hAnsi="Times New Roman" w:cs="Times New Roman"/>
          <w:color w:val="auto"/>
          <w:sz w:val="24"/>
          <w:szCs w:val="24"/>
        </w:rPr>
        <w:t>.</w:t>
      </w:r>
    </w:p>
    <w:p w14:paraId="2F2F0EF4" w14:textId="77777777" w:rsidR="00F76516" w:rsidRPr="00F3723C" w:rsidRDefault="00F76516" w:rsidP="00F76516">
      <w:pPr>
        <w:widowControl w:val="0"/>
        <w:contextualSpacing/>
        <w:jc w:val="center"/>
        <w:rPr>
          <w:rFonts w:ascii="Times New Roman" w:hAnsi="Times New Roman" w:cs="Times New Roman"/>
          <w:sz w:val="24"/>
          <w:szCs w:val="24"/>
        </w:rPr>
      </w:pPr>
    </w:p>
    <w:p w14:paraId="3B5D6B93" w14:textId="77777777" w:rsidR="00F76516" w:rsidRPr="00F3723C" w:rsidRDefault="00F76516" w:rsidP="00F76516">
      <w:pPr>
        <w:widowControl w:val="0"/>
        <w:contextualSpacing/>
        <w:rPr>
          <w:rFonts w:ascii="Times New Roman" w:hAnsi="Times New Roman" w:cs="Times New Roman"/>
          <w:b/>
          <w:i/>
          <w:sz w:val="24"/>
          <w:szCs w:val="24"/>
        </w:rPr>
      </w:pPr>
      <w:r w:rsidRPr="00F3723C">
        <w:rPr>
          <w:rFonts w:ascii="Times New Roman" w:hAnsi="Times New Roman" w:cs="Times New Roman"/>
          <w:sz w:val="24"/>
          <w:szCs w:val="24"/>
        </w:rPr>
        <w:t xml:space="preserve">Наименование курса: </w:t>
      </w:r>
      <w:r>
        <w:rPr>
          <w:rFonts w:ascii="Times New Roman" w:hAnsi="Times New Roman" w:cs="Times New Roman"/>
          <w:b/>
          <w:i/>
          <w:sz w:val="24"/>
          <w:szCs w:val="24"/>
        </w:rPr>
        <w:t xml:space="preserve">Обществознание </w:t>
      </w:r>
      <w:r w:rsidRPr="00F3723C">
        <w:rPr>
          <w:rFonts w:ascii="Times New Roman" w:hAnsi="Times New Roman" w:cs="Times New Roman"/>
          <w:b/>
          <w:i/>
          <w:sz w:val="24"/>
          <w:szCs w:val="24"/>
        </w:rPr>
        <w:t xml:space="preserve"> (базовый уровень).</w:t>
      </w:r>
    </w:p>
    <w:p w14:paraId="09F4C471" w14:textId="77777777" w:rsidR="00F76516" w:rsidRDefault="00F76516" w:rsidP="00F76516">
      <w:pPr>
        <w:widowControl w:val="0"/>
        <w:contextualSpacing/>
        <w:rPr>
          <w:rFonts w:ascii="Times New Roman" w:hAnsi="Times New Roman" w:cs="Times New Roman"/>
          <w:sz w:val="24"/>
          <w:szCs w:val="24"/>
        </w:rPr>
      </w:pPr>
    </w:p>
    <w:p w14:paraId="0E20D4F5" w14:textId="5D818D0C" w:rsidR="00F76516" w:rsidRPr="00F3723C" w:rsidRDefault="00F76516" w:rsidP="00F76516">
      <w:pPr>
        <w:widowControl w:val="0"/>
        <w:contextualSpacing/>
        <w:rPr>
          <w:rFonts w:ascii="Times New Roman" w:hAnsi="Times New Roman" w:cs="Times New Roman"/>
          <w:b/>
          <w:i/>
          <w:sz w:val="24"/>
          <w:szCs w:val="24"/>
        </w:rPr>
      </w:pPr>
      <w:r w:rsidRPr="00F3723C">
        <w:rPr>
          <w:rFonts w:ascii="Times New Roman" w:hAnsi="Times New Roman" w:cs="Times New Roman"/>
          <w:sz w:val="24"/>
          <w:szCs w:val="24"/>
        </w:rPr>
        <w:t xml:space="preserve">Класс: </w:t>
      </w:r>
      <w:r>
        <w:rPr>
          <w:rFonts w:ascii="Times New Roman" w:hAnsi="Times New Roman" w:cs="Times New Roman"/>
          <w:b/>
          <w:i/>
          <w:sz w:val="24"/>
          <w:szCs w:val="24"/>
        </w:rPr>
        <w:t>11</w:t>
      </w:r>
    </w:p>
    <w:p w14:paraId="1C966D6F" w14:textId="77777777" w:rsidR="00F76516" w:rsidRDefault="00F76516" w:rsidP="00F76516">
      <w:pPr>
        <w:widowControl w:val="0"/>
        <w:contextualSpacing/>
        <w:rPr>
          <w:rFonts w:ascii="Times New Roman" w:hAnsi="Times New Roman" w:cs="Times New Roman"/>
          <w:sz w:val="24"/>
          <w:szCs w:val="24"/>
        </w:rPr>
      </w:pPr>
    </w:p>
    <w:p w14:paraId="51F0F82A" w14:textId="77777777" w:rsidR="00F76516" w:rsidRPr="00F3723C" w:rsidRDefault="00F76516" w:rsidP="00F76516">
      <w:pPr>
        <w:widowControl w:val="0"/>
        <w:contextualSpacing/>
        <w:rPr>
          <w:rFonts w:ascii="Times New Roman" w:hAnsi="Times New Roman" w:cs="Times New Roman"/>
          <w:b/>
          <w:i/>
          <w:sz w:val="24"/>
          <w:szCs w:val="24"/>
        </w:rPr>
      </w:pPr>
      <w:r w:rsidRPr="00F3723C">
        <w:rPr>
          <w:rFonts w:ascii="Times New Roman" w:hAnsi="Times New Roman" w:cs="Times New Roman"/>
          <w:sz w:val="24"/>
          <w:szCs w:val="24"/>
        </w:rPr>
        <w:t xml:space="preserve">Уровень общего образования: </w:t>
      </w:r>
      <w:r w:rsidRPr="00F3723C">
        <w:rPr>
          <w:rFonts w:ascii="Times New Roman" w:hAnsi="Times New Roman" w:cs="Times New Roman"/>
          <w:b/>
          <w:i/>
          <w:sz w:val="24"/>
          <w:szCs w:val="24"/>
        </w:rPr>
        <w:t>среднее общее образование</w:t>
      </w:r>
    </w:p>
    <w:p w14:paraId="246D4FFB" w14:textId="77777777" w:rsidR="00F76516" w:rsidRDefault="00F76516" w:rsidP="00F76516">
      <w:pPr>
        <w:widowControl w:val="0"/>
        <w:contextualSpacing/>
        <w:rPr>
          <w:rFonts w:ascii="Times New Roman" w:hAnsi="Times New Roman" w:cs="Times New Roman"/>
          <w:sz w:val="24"/>
          <w:szCs w:val="24"/>
        </w:rPr>
      </w:pPr>
    </w:p>
    <w:p w14:paraId="10A2192B" w14:textId="77777777" w:rsidR="00F76516" w:rsidRPr="00F3723C" w:rsidRDefault="00F76516" w:rsidP="00F76516">
      <w:pPr>
        <w:widowControl w:val="0"/>
        <w:contextualSpacing/>
        <w:rPr>
          <w:rFonts w:ascii="Times New Roman" w:hAnsi="Times New Roman" w:cs="Times New Roman"/>
          <w:b/>
          <w:i/>
          <w:sz w:val="24"/>
          <w:szCs w:val="24"/>
        </w:rPr>
      </w:pPr>
      <w:r w:rsidRPr="00F3723C">
        <w:rPr>
          <w:rFonts w:ascii="Times New Roman" w:hAnsi="Times New Roman" w:cs="Times New Roman"/>
          <w:sz w:val="24"/>
          <w:szCs w:val="24"/>
        </w:rPr>
        <w:t xml:space="preserve">Учитель истории: </w:t>
      </w:r>
      <w:r w:rsidRPr="00F3723C">
        <w:rPr>
          <w:rFonts w:ascii="Times New Roman" w:hAnsi="Times New Roman" w:cs="Times New Roman"/>
          <w:b/>
          <w:i/>
          <w:sz w:val="24"/>
          <w:szCs w:val="24"/>
        </w:rPr>
        <w:t>Федяева Анастасия Владимировна</w:t>
      </w:r>
    </w:p>
    <w:p w14:paraId="35AC36F3" w14:textId="77777777" w:rsidR="00F76516" w:rsidRDefault="00F76516" w:rsidP="00F76516">
      <w:pPr>
        <w:widowControl w:val="0"/>
        <w:contextualSpacing/>
        <w:rPr>
          <w:rFonts w:ascii="Times New Roman" w:hAnsi="Times New Roman" w:cs="Times New Roman"/>
          <w:sz w:val="24"/>
          <w:szCs w:val="24"/>
        </w:rPr>
      </w:pPr>
    </w:p>
    <w:p w14:paraId="2AC4E830" w14:textId="77777777" w:rsidR="00F76516" w:rsidRPr="00F3723C" w:rsidRDefault="00F76516" w:rsidP="00F76516">
      <w:pPr>
        <w:widowControl w:val="0"/>
        <w:contextualSpacing/>
        <w:rPr>
          <w:rFonts w:ascii="Times New Roman" w:hAnsi="Times New Roman" w:cs="Times New Roman"/>
          <w:b/>
          <w:i/>
          <w:sz w:val="24"/>
          <w:szCs w:val="24"/>
        </w:rPr>
      </w:pPr>
      <w:r w:rsidRPr="00F3723C">
        <w:rPr>
          <w:rFonts w:ascii="Times New Roman" w:hAnsi="Times New Roman" w:cs="Times New Roman"/>
          <w:sz w:val="24"/>
          <w:szCs w:val="24"/>
        </w:rPr>
        <w:t xml:space="preserve">Количество часов по учебному плану: </w:t>
      </w:r>
      <w:r w:rsidR="00A14C45">
        <w:rPr>
          <w:rFonts w:ascii="Times New Roman" w:hAnsi="Times New Roman" w:cs="Times New Roman"/>
          <w:sz w:val="24"/>
          <w:szCs w:val="24"/>
        </w:rPr>
        <w:t>68</w:t>
      </w:r>
      <w:r>
        <w:rPr>
          <w:rFonts w:ascii="Times New Roman" w:hAnsi="Times New Roman" w:cs="Times New Roman"/>
          <w:b/>
          <w:i/>
          <w:sz w:val="24"/>
          <w:szCs w:val="24"/>
        </w:rPr>
        <w:t xml:space="preserve">  час</w:t>
      </w:r>
      <w:r w:rsidR="00A14C45">
        <w:rPr>
          <w:rFonts w:ascii="Times New Roman" w:hAnsi="Times New Roman" w:cs="Times New Roman"/>
          <w:b/>
          <w:i/>
          <w:sz w:val="24"/>
          <w:szCs w:val="24"/>
        </w:rPr>
        <w:t>ов (2</w:t>
      </w:r>
      <w:r>
        <w:rPr>
          <w:rFonts w:ascii="Times New Roman" w:hAnsi="Times New Roman" w:cs="Times New Roman"/>
          <w:b/>
          <w:i/>
          <w:sz w:val="24"/>
          <w:szCs w:val="24"/>
        </w:rPr>
        <w:t xml:space="preserve"> часа в неделю)</w:t>
      </w:r>
    </w:p>
    <w:p w14:paraId="5F0C4018" w14:textId="77777777" w:rsidR="00F76516" w:rsidRDefault="00F76516" w:rsidP="00F76516">
      <w:pPr>
        <w:shd w:val="clear" w:color="auto" w:fill="FFFFFF"/>
        <w:spacing w:before="136" w:after="136"/>
        <w:jc w:val="both"/>
        <w:rPr>
          <w:rFonts w:ascii="Times New Roman" w:hAnsi="Times New Roman"/>
          <w:sz w:val="24"/>
          <w:szCs w:val="24"/>
        </w:rPr>
      </w:pPr>
    </w:p>
    <w:p w14:paraId="7403BD92" w14:textId="77777777" w:rsidR="00F76516" w:rsidRDefault="00F76516" w:rsidP="00F76516">
      <w:pPr>
        <w:pStyle w:val="a3"/>
        <w:shd w:val="clear" w:color="auto" w:fill="FFFFFF"/>
        <w:spacing w:before="136" w:after="136"/>
        <w:jc w:val="both"/>
        <w:rPr>
          <w:rFonts w:ascii="Times New Roman" w:hAnsi="Times New Roman"/>
          <w:sz w:val="24"/>
          <w:szCs w:val="24"/>
        </w:rPr>
      </w:pPr>
      <w:r>
        <w:rPr>
          <w:rFonts w:ascii="Times New Roman" w:hAnsi="Times New Roman"/>
          <w:sz w:val="24"/>
          <w:szCs w:val="24"/>
        </w:rPr>
        <w:t>Рабочая программа составлена</w:t>
      </w:r>
      <w:r w:rsidRPr="00F3723C">
        <w:rPr>
          <w:rFonts w:ascii="Times New Roman" w:hAnsi="Times New Roman"/>
          <w:sz w:val="24"/>
          <w:szCs w:val="24"/>
        </w:rPr>
        <w:t xml:space="preserve"> на основе</w:t>
      </w:r>
      <w:r>
        <w:rPr>
          <w:rFonts w:ascii="Times New Roman" w:hAnsi="Times New Roman"/>
          <w:sz w:val="24"/>
          <w:szCs w:val="24"/>
        </w:rPr>
        <w:t>:</w:t>
      </w:r>
      <w:r w:rsidRPr="00F3723C">
        <w:rPr>
          <w:rFonts w:ascii="Times New Roman" w:hAnsi="Times New Roman"/>
          <w:sz w:val="24"/>
          <w:szCs w:val="24"/>
        </w:rPr>
        <w:t xml:space="preserve"> </w:t>
      </w:r>
    </w:p>
    <w:p w14:paraId="4E8C769C" w14:textId="77777777" w:rsidR="00F76516" w:rsidRDefault="00F76516" w:rsidP="00F76516">
      <w:pPr>
        <w:pStyle w:val="a3"/>
        <w:shd w:val="clear" w:color="auto" w:fill="FFFFFF"/>
        <w:spacing w:before="136" w:after="136"/>
        <w:jc w:val="both"/>
        <w:rPr>
          <w:rFonts w:ascii="Times New Roman" w:hAnsi="Times New Roman"/>
          <w:sz w:val="24"/>
          <w:szCs w:val="24"/>
        </w:rPr>
      </w:pPr>
      <w:r>
        <w:rPr>
          <w:rFonts w:ascii="Times New Roman" w:hAnsi="Times New Roman"/>
          <w:sz w:val="24"/>
          <w:szCs w:val="24"/>
        </w:rPr>
        <w:t xml:space="preserve">Рабочей программы и тематического планирования курса : </w:t>
      </w:r>
      <w:r w:rsidRPr="005E3B73">
        <w:rPr>
          <w:rFonts w:ascii="Times New Roman" w:hAnsi="Times New Roman"/>
          <w:sz w:val="24"/>
          <w:szCs w:val="24"/>
        </w:rPr>
        <w:t>Обществознание. Рабочая программа. Поурочные разработки. 11 класс : учеб. пособие для общеобразоват. организаций : базовый уровень / [Л.  Н.  Боголюбов и др.]. — М. : Просвещение, 202</w:t>
      </w:r>
      <w:r w:rsidR="00E60873">
        <w:rPr>
          <w:rFonts w:ascii="Times New Roman" w:hAnsi="Times New Roman"/>
          <w:sz w:val="24"/>
          <w:szCs w:val="24"/>
        </w:rPr>
        <w:t>1</w:t>
      </w:r>
      <w:r>
        <w:rPr>
          <w:rFonts w:ascii="Times New Roman" w:hAnsi="Times New Roman"/>
          <w:sz w:val="24"/>
          <w:szCs w:val="24"/>
        </w:rPr>
        <w:t>.</w:t>
      </w:r>
    </w:p>
    <w:p w14:paraId="7DAF2026" w14:textId="77777777" w:rsidR="00F76516" w:rsidRDefault="00F76516" w:rsidP="00F76516">
      <w:pPr>
        <w:widowControl w:val="0"/>
        <w:tabs>
          <w:tab w:val="left" w:pos="4950"/>
        </w:tabs>
        <w:contextualSpacing/>
        <w:jc w:val="center"/>
        <w:rPr>
          <w:rFonts w:ascii="Times New Roman" w:hAnsi="Times New Roman" w:cs="Times New Roman"/>
          <w:sz w:val="24"/>
          <w:szCs w:val="24"/>
        </w:rPr>
      </w:pPr>
    </w:p>
    <w:p w14:paraId="42715E12" w14:textId="77777777" w:rsidR="00F76516" w:rsidRDefault="00F76516" w:rsidP="00F76516">
      <w:pPr>
        <w:widowControl w:val="0"/>
        <w:tabs>
          <w:tab w:val="left" w:pos="4950"/>
        </w:tabs>
        <w:contextualSpacing/>
        <w:jc w:val="center"/>
        <w:rPr>
          <w:rFonts w:ascii="Times New Roman" w:hAnsi="Times New Roman" w:cs="Times New Roman"/>
          <w:sz w:val="24"/>
          <w:szCs w:val="24"/>
        </w:rPr>
      </w:pPr>
    </w:p>
    <w:p w14:paraId="1232B394" w14:textId="77777777" w:rsidR="00F76516" w:rsidRDefault="00F76516" w:rsidP="00F76516">
      <w:pPr>
        <w:widowControl w:val="0"/>
        <w:tabs>
          <w:tab w:val="left" w:pos="4950"/>
        </w:tabs>
        <w:contextualSpacing/>
        <w:jc w:val="center"/>
        <w:rPr>
          <w:rFonts w:ascii="Times New Roman" w:hAnsi="Times New Roman" w:cs="Times New Roman"/>
          <w:sz w:val="24"/>
          <w:szCs w:val="24"/>
        </w:rPr>
      </w:pPr>
    </w:p>
    <w:p w14:paraId="3E2002D7" w14:textId="77777777" w:rsidR="00F76516" w:rsidRPr="00F3723C" w:rsidRDefault="00F76516" w:rsidP="00F76516">
      <w:pPr>
        <w:widowControl w:val="0"/>
        <w:tabs>
          <w:tab w:val="left" w:pos="4950"/>
        </w:tabs>
        <w:contextualSpacing/>
        <w:jc w:val="center"/>
        <w:rPr>
          <w:rFonts w:ascii="Times New Roman" w:hAnsi="Times New Roman" w:cs="Times New Roman"/>
          <w:sz w:val="24"/>
          <w:szCs w:val="24"/>
        </w:rPr>
      </w:pPr>
      <w:r w:rsidRPr="00F3723C">
        <w:rPr>
          <w:rFonts w:ascii="Times New Roman" w:hAnsi="Times New Roman" w:cs="Times New Roman"/>
          <w:sz w:val="24"/>
          <w:szCs w:val="24"/>
        </w:rPr>
        <w:t>с. Буланиха</w:t>
      </w:r>
    </w:p>
    <w:p w14:paraId="6D19D648" w14:textId="60260A53" w:rsidR="00F76516" w:rsidRPr="00F3723C" w:rsidRDefault="00F76516" w:rsidP="00F76516">
      <w:pPr>
        <w:widowControl w:val="0"/>
        <w:tabs>
          <w:tab w:val="left" w:pos="4950"/>
        </w:tabs>
        <w:contextualSpacing/>
        <w:jc w:val="center"/>
        <w:rPr>
          <w:rFonts w:ascii="Times New Roman" w:hAnsi="Times New Roman" w:cs="Times New Roman"/>
          <w:sz w:val="24"/>
          <w:szCs w:val="24"/>
        </w:rPr>
      </w:pPr>
      <w:r w:rsidRPr="00F3723C">
        <w:rPr>
          <w:rFonts w:ascii="Times New Roman" w:hAnsi="Times New Roman" w:cs="Times New Roman"/>
          <w:sz w:val="24"/>
          <w:szCs w:val="24"/>
        </w:rPr>
        <w:t>202</w:t>
      </w:r>
      <w:r w:rsidR="009955B0">
        <w:rPr>
          <w:rFonts w:ascii="Times New Roman" w:hAnsi="Times New Roman" w:cs="Times New Roman"/>
          <w:sz w:val="24"/>
          <w:szCs w:val="24"/>
        </w:rPr>
        <w:t>3</w:t>
      </w:r>
      <w:r w:rsidRPr="00F3723C">
        <w:rPr>
          <w:rFonts w:ascii="Times New Roman" w:hAnsi="Times New Roman" w:cs="Times New Roman"/>
          <w:sz w:val="24"/>
          <w:szCs w:val="24"/>
        </w:rPr>
        <w:t xml:space="preserve"> г.</w:t>
      </w:r>
    </w:p>
    <w:p w14:paraId="133E82BE" w14:textId="77777777" w:rsidR="00A14C45" w:rsidRDefault="00832BAF" w:rsidP="00F76516">
      <w:pPr>
        <w:rPr>
          <w:b/>
          <w:sz w:val="24"/>
          <w:szCs w:val="24"/>
        </w:rPr>
      </w:pPr>
      <w:r>
        <w:rPr>
          <w:b/>
          <w:sz w:val="24"/>
          <w:szCs w:val="24"/>
        </w:rPr>
        <w:t xml:space="preserve">                                                        </w:t>
      </w:r>
    </w:p>
    <w:p w14:paraId="602A6CCB" w14:textId="77777777" w:rsidR="00A14C45" w:rsidRDefault="00A14C45">
      <w:pPr>
        <w:rPr>
          <w:b/>
          <w:sz w:val="24"/>
          <w:szCs w:val="24"/>
        </w:rPr>
      </w:pPr>
      <w:r>
        <w:rPr>
          <w:b/>
          <w:sz w:val="24"/>
          <w:szCs w:val="24"/>
        </w:rPr>
        <w:br w:type="page"/>
      </w:r>
    </w:p>
    <w:p w14:paraId="569C834F" w14:textId="77777777" w:rsidR="00311F89" w:rsidRPr="009B371A" w:rsidRDefault="00311F89" w:rsidP="00F76516">
      <w:pPr>
        <w:rPr>
          <w:rFonts w:ascii="Times New Roman" w:hAnsi="Times New Roman" w:cs="Times New Roman"/>
          <w:sz w:val="24"/>
          <w:szCs w:val="24"/>
        </w:rPr>
      </w:pPr>
      <w:r w:rsidRPr="009B371A">
        <w:rPr>
          <w:rFonts w:ascii="Times New Roman" w:hAnsi="Times New Roman" w:cs="Times New Roman"/>
          <w:b/>
          <w:sz w:val="24"/>
          <w:szCs w:val="24"/>
        </w:rPr>
        <w:lastRenderedPageBreak/>
        <w:t>Пояснительная записка</w:t>
      </w:r>
    </w:p>
    <w:p w14:paraId="4D664630" w14:textId="77777777" w:rsidR="00311F89" w:rsidRPr="009B371A" w:rsidRDefault="00311F89" w:rsidP="0065034D">
      <w:pPr>
        <w:contextualSpacing/>
        <w:jc w:val="both"/>
        <w:rPr>
          <w:rFonts w:ascii="Times New Roman" w:hAnsi="Times New Roman" w:cs="Times New Roman"/>
          <w:b/>
          <w:sz w:val="24"/>
          <w:szCs w:val="24"/>
        </w:rPr>
      </w:pPr>
    </w:p>
    <w:p w14:paraId="679F8D21" w14:textId="77777777" w:rsidR="008637AA" w:rsidRPr="009B371A" w:rsidRDefault="00311F89" w:rsidP="0065034D">
      <w:pPr>
        <w:contextualSpacing/>
        <w:jc w:val="both"/>
        <w:rPr>
          <w:rFonts w:ascii="Times New Roman" w:hAnsi="Times New Roman" w:cs="Times New Roman"/>
          <w:sz w:val="24"/>
          <w:szCs w:val="24"/>
        </w:rPr>
      </w:pPr>
      <w:r w:rsidRPr="009B371A">
        <w:rPr>
          <w:rFonts w:ascii="Times New Roman" w:hAnsi="Times New Roman" w:cs="Times New Roman"/>
          <w:sz w:val="24"/>
          <w:szCs w:val="24"/>
        </w:rPr>
        <w:t>История в 10</w:t>
      </w:r>
      <w:r w:rsidR="005E3B73">
        <w:rPr>
          <w:rFonts w:ascii="Times New Roman" w:hAnsi="Times New Roman" w:cs="Times New Roman"/>
          <w:sz w:val="24"/>
          <w:szCs w:val="24"/>
        </w:rPr>
        <w:t xml:space="preserve"> и 11</w:t>
      </w:r>
      <w:r w:rsidRPr="009B371A">
        <w:rPr>
          <w:rFonts w:ascii="Times New Roman" w:hAnsi="Times New Roman" w:cs="Times New Roman"/>
          <w:sz w:val="24"/>
          <w:szCs w:val="24"/>
        </w:rPr>
        <w:t xml:space="preserve"> классе изучается </w:t>
      </w:r>
      <w:r w:rsidR="005E3B73">
        <w:rPr>
          <w:rFonts w:ascii="Times New Roman" w:hAnsi="Times New Roman" w:cs="Times New Roman"/>
          <w:sz w:val="24"/>
          <w:szCs w:val="24"/>
        </w:rPr>
        <w:t xml:space="preserve">по </w:t>
      </w:r>
      <w:r w:rsidR="00E60873">
        <w:rPr>
          <w:rFonts w:ascii="Times New Roman" w:hAnsi="Times New Roman" w:cs="Times New Roman"/>
          <w:sz w:val="24"/>
          <w:szCs w:val="24"/>
        </w:rPr>
        <w:t>2</w:t>
      </w:r>
      <w:r w:rsidRPr="009B371A">
        <w:rPr>
          <w:rFonts w:ascii="Times New Roman" w:hAnsi="Times New Roman" w:cs="Times New Roman"/>
          <w:sz w:val="24"/>
          <w:szCs w:val="24"/>
        </w:rPr>
        <w:t xml:space="preserve"> часа в неделю</w:t>
      </w:r>
      <w:r w:rsidR="00F76516">
        <w:rPr>
          <w:rFonts w:ascii="Times New Roman" w:hAnsi="Times New Roman" w:cs="Times New Roman"/>
          <w:sz w:val="24"/>
          <w:szCs w:val="24"/>
        </w:rPr>
        <w:t xml:space="preserve"> (</w:t>
      </w:r>
      <w:r w:rsidR="00E60873">
        <w:rPr>
          <w:rFonts w:ascii="Times New Roman" w:hAnsi="Times New Roman" w:cs="Times New Roman"/>
          <w:sz w:val="24"/>
          <w:szCs w:val="24"/>
        </w:rPr>
        <w:t>70</w:t>
      </w:r>
      <w:r w:rsidR="005E3B73">
        <w:rPr>
          <w:rFonts w:ascii="Times New Roman" w:hAnsi="Times New Roman" w:cs="Times New Roman"/>
          <w:sz w:val="24"/>
          <w:szCs w:val="24"/>
        </w:rPr>
        <w:t xml:space="preserve"> часов в 10 классе и </w:t>
      </w:r>
      <w:r w:rsidR="00E60873">
        <w:rPr>
          <w:rFonts w:ascii="Times New Roman" w:hAnsi="Times New Roman" w:cs="Times New Roman"/>
          <w:sz w:val="24"/>
          <w:szCs w:val="24"/>
        </w:rPr>
        <w:t>68</w:t>
      </w:r>
      <w:r w:rsidR="005E3B73">
        <w:rPr>
          <w:rFonts w:ascii="Times New Roman" w:hAnsi="Times New Roman" w:cs="Times New Roman"/>
          <w:sz w:val="24"/>
          <w:szCs w:val="24"/>
        </w:rPr>
        <w:t xml:space="preserve"> час</w:t>
      </w:r>
      <w:r w:rsidR="00E60873">
        <w:rPr>
          <w:rFonts w:ascii="Times New Roman" w:hAnsi="Times New Roman" w:cs="Times New Roman"/>
          <w:sz w:val="24"/>
          <w:szCs w:val="24"/>
        </w:rPr>
        <w:t>ов</w:t>
      </w:r>
      <w:r w:rsidR="005E3B73">
        <w:rPr>
          <w:rFonts w:ascii="Times New Roman" w:hAnsi="Times New Roman" w:cs="Times New Roman"/>
          <w:sz w:val="24"/>
          <w:szCs w:val="24"/>
        </w:rPr>
        <w:t xml:space="preserve"> в 11 классе)</w:t>
      </w:r>
      <w:r w:rsidRPr="009B371A">
        <w:rPr>
          <w:rFonts w:ascii="Times New Roman" w:hAnsi="Times New Roman" w:cs="Times New Roman"/>
          <w:sz w:val="24"/>
          <w:szCs w:val="24"/>
        </w:rPr>
        <w:t xml:space="preserve"> на основании учебного плана школы, утвержденного педсоветом.  </w:t>
      </w:r>
    </w:p>
    <w:p w14:paraId="6EF62831" w14:textId="77777777" w:rsidR="00311F89" w:rsidRPr="009B371A" w:rsidRDefault="00311F89" w:rsidP="0065034D">
      <w:pPr>
        <w:contextualSpacing/>
        <w:jc w:val="both"/>
        <w:rPr>
          <w:rFonts w:ascii="Times New Roman" w:hAnsi="Times New Roman" w:cs="Times New Roman"/>
          <w:b/>
          <w:sz w:val="24"/>
          <w:szCs w:val="24"/>
        </w:rPr>
      </w:pPr>
      <w:r w:rsidRPr="009B371A">
        <w:rPr>
          <w:rFonts w:ascii="Times New Roman" w:hAnsi="Times New Roman" w:cs="Times New Roman"/>
          <w:b/>
          <w:sz w:val="24"/>
          <w:szCs w:val="24"/>
        </w:rPr>
        <w:t>Рабочая программа составлена на основе:</w:t>
      </w:r>
    </w:p>
    <w:p w14:paraId="7470CDA5" w14:textId="77777777" w:rsidR="0065034D" w:rsidRPr="009B371A" w:rsidRDefault="00311F89" w:rsidP="0065034D">
      <w:pPr>
        <w:pStyle w:val="a3"/>
        <w:numPr>
          <w:ilvl w:val="0"/>
          <w:numId w:val="4"/>
        </w:numPr>
        <w:shd w:val="clear" w:color="auto" w:fill="FFFFFF"/>
        <w:spacing w:before="136" w:after="136"/>
        <w:ind w:left="0" w:firstLine="720"/>
        <w:jc w:val="both"/>
        <w:rPr>
          <w:rFonts w:ascii="Times New Roman" w:hAnsi="Times New Roman"/>
          <w:sz w:val="24"/>
          <w:szCs w:val="24"/>
        </w:rPr>
      </w:pPr>
      <w:r w:rsidRPr="009B371A">
        <w:rPr>
          <w:rFonts w:ascii="Times New Roman" w:hAnsi="Times New Roman"/>
          <w:sz w:val="24"/>
          <w:szCs w:val="24"/>
        </w:rPr>
        <w:t xml:space="preserve">Основной образовательной программы </w:t>
      </w:r>
      <w:r w:rsidR="00B7011E" w:rsidRPr="009B371A">
        <w:rPr>
          <w:rFonts w:ascii="Times New Roman" w:hAnsi="Times New Roman"/>
          <w:sz w:val="24"/>
          <w:szCs w:val="24"/>
        </w:rPr>
        <w:t>средне</w:t>
      </w:r>
      <w:r w:rsidRPr="009B371A">
        <w:rPr>
          <w:rFonts w:ascii="Times New Roman" w:hAnsi="Times New Roman"/>
          <w:sz w:val="24"/>
          <w:szCs w:val="24"/>
        </w:rPr>
        <w:t xml:space="preserve">го общего образования </w:t>
      </w:r>
      <w:r w:rsidR="0065034D" w:rsidRPr="009B371A">
        <w:rPr>
          <w:rFonts w:ascii="Times New Roman" w:hAnsi="Times New Roman"/>
          <w:sz w:val="24"/>
          <w:szCs w:val="24"/>
        </w:rPr>
        <w:t xml:space="preserve">МКОУ Буланихинской СОШ им. М.М.Мокшина Зонального района Алтайского края </w:t>
      </w:r>
    </w:p>
    <w:p w14:paraId="34369344" w14:textId="77777777" w:rsidR="00F70B80" w:rsidRDefault="00F70B80" w:rsidP="005E3B73">
      <w:pPr>
        <w:pStyle w:val="a3"/>
        <w:numPr>
          <w:ilvl w:val="0"/>
          <w:numId w:val="4"/>
        </w:numPr>
        <w:shd w:val="clear" w:color="auto" w:fill="FFFFFF"/>
        <w:spacing w:before="136" w:after="136"/>
        <w:jc w:val="both"/>
        <w:rPr>
          <w:rFonts w:ascii="Times New Roman" w:hAnsi="Times New Roman"/>
          <w:sz w:val="24"/>
          <w:szCs w:val="24"/>
        </w:rPr>
      </w:pPr>
      <w:r>
        <w:rPr>
          <w:rFonts w:ascii="Times New Roman" w:hAnsi="Times New Roman"/>
          <w:sz w:val="24"/>
          <w:szCs w:val="24"/>
        </w:rPr>
        <w:t xml:space="preserve">Рабочей программы и </w:t>
      </w:r>
      <w:r w:rsidR="005E3B73">
        <w:rPr>
          <w:rFonts w:ascii="Times New Roman" w:hAnsi="Times New Roman"/>
          <w:sz w:val="24"/>
          <w:szCs w:val="24"/>
        </w:rPr>
        <w:t xml:space="preserve">тематического планирования курса : </w:t>
      </w:r>
      <w:r w:rsidR="005E3B73" w:rsidRPr="005E3B73">
        <w:rPr>
          <w:rFonts w:ascii="Times New Roman" w:hAnsi="Times New Roman"/>
          <w:sz w:val="24"/>
          <w:szCs w:val="24"/>
        </w:rPr>
        <w:t>Обществознание. Рабочая программа. Поурочные разработки. 11 класс : учеб. пособие для общеобразоват. организаций : базовый уровень / [Л.  Н.  Боголюбов и др.]. — М. : Просвещение, 202</w:t>
      </w:r>
      <w:r w:rsidR="00E60873">
        <w:rPr>
          <w:rFonts w:ascii="Times New Roman" w:hAnsi="Times New Roman"/>
          <w:sz w:val="24"/>
          <w:szCs w:val="24"/>
        </w:rPr>
        <w:t>1</w:t>
      </w:r>
      <w:r>
        <w:rPr>
          <w:rFonts w:ascii="Times New Roman" w:hAnsi="Times New Roman"/>
          <w:sz w:val="24"/>
          <w:szCs w:val="24"/>
        </w:rPr>
        <w:t>.</w:t>
      </w:r>
    </w:p>
    <w:p w14:paraId="2CBC5598" w14:textId="77777777" w:rsidR="00936504" w:rsidRDefault="00936504" w:rsidP="001A1437">
      <w:pPr>
        <w:contextualSpacing/>
        <w:jc w:val="both"/>
        <w:rPr>
          <w:rFonts w:ascii="Times New Roman" w:hAnsi="Times New Roman" w:cs="Times New Roman"/>
          <w:b/>
          <w:sz w:val="24"/>
          <w:szCs w:val="24"/>
        </w:rPr>
      </w:pPr>
    </w:p>
    <w:p w14:paraId="502C8368" w14:textId="77777777" w:rsidR="00A14C45" w:rsidRDefault="00A14C45" w:rsidP="001A1437">
      <w:pPr>
        <w:contextualSpacing/>
        <w:jc w:val="both"/>
        <w:rPr>
          <w:rFonts w:ascii="Times New Roman" w:hAnsi="Times New Roman" w:cs="Times New Roman"/>
          <w:sz w:val="24"/>
          <w:szCs w:val="24"/>
        </w:rPr>
      </w:pPr>
    </w:p>
    <w:p w14:paraId="56BA08CB" w14:textId="77777777" w:rsidR="00936504" w:rsidRDefault="00936504" w:rsidP="00A14C45">
      <w:pPr>
        <w:contextualSpacing/>
        <w:jc w:val="center"/>
        <w:rPr>
          <w:rFonts w:ascii="Times New Roman" w:hAnsi="Times New Roman" w:cs="Times New Roman"/>
          <w:sz w:val="24"/>
          <w:szCs w:val="24"/>
        </w:rPr>
      </w:pPr>
      <w:r w:rsidRPr="00936504">
        <w:rPr>
          <w:rFonts w:ascii="Times New Roman" w:hAnsi="Times New Roman" w:cs="Times New Roman"/>
          <w:b/>
          <w:sz w:val="24"/>
          <w:szCs w:val="24"/>
        </w:rPr>
        <w:t>Планируемые результаты освоения курса «Обществознание» в 11 классе</w:t>
      </w:r>
    </w:p>
    <w:p w14:paraId="39F02FAF" w14:textId="77777777" w:rsidR="00936504" w:rsidRDefault="00936504" w:rsidP="001A1437">
      <w:pPr>
        <w:contextualSpacing/>
        <w:jc w:val="both"/>
        <w:rPr>
          <w:rFonts w:ascii="Times New Roman" w:hAnsi="Times New Roman" w:cs="Times New Roman"/>
          <w:sz w:val="24"/>
          <w:szCs w:val="24"/>
        </w:rPr>
      </w:pPr>
      <w:r w:rsidRPr="00E60873">
        <w:rPr>
          <w:rFonts w:ascii="Times New Roman" w:hAnsi="Times New Roman" w:cs="Times New Roman"/>
          <w:b/>
          <w:sz w:val="24"/>
          <w:szCs w:val="24"/>
        </w:rPr>
        <w:t xml:space="preserve">Личностными </w:t>
      </w:r>
      <w:r w:rsidRPr="00936504">
        <w:rPr>
          <w:rFonts w:ascii="Times New Roman" w:hAnsi="Times New Roman" w:cs="Times New Roman"/>
          <w:sz w:val="24"/>
          <w:szCs w:val="24"/>
        </w:rPr>
        <w:t xml:space="preserve">результатами изучения курса обществознания в 11 классе являются: </w:t>
      </w:r>
    </w:p>
    <w:p w14:paraId="4E62218B"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осознание учащимися зависимости между перспективами экономического развития страны и возможностями активного участия в её экономической жизни;</w:t>
      </w:r>
    </w:p>
    <w:p w14:paraId="25ADAA96"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ориентация в социальных ролях участников экономической деятельности; </w:t>
      </w:r>
    </w:p>
    <w:p w14:paraId="12761536"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формирование активной позиции учащихся в общественной жизни при решении задач в области социально-экономических отношений;</w:t>
      </w:r>
    </w:p>
    <w:p w14:paraId="57186E7D"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осознание важности овладения рациональными способами экономического поведения;</w:t>
      </w:r>
    </w:p>
    <w:p w14:paraId="5F53A240"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готовность к рациональному экономическому</w:t>
      </w:r>
      <w:r>
        <w:rPr>
          <w:rFonts w:ascii="Times New Roman" w:hAnsi="Times New Roman" w:cs="Times New Roman"/>
          <w:sz w:val="24"/>
          <w:szCs w:val="24"/>
        </w:rPr>
        <w:t xml:space="preserve"> поведению в услов</w:t>
      </w:r>
      <w:r w:rsidRPr="00936504">
        <w:rPr>
          <w:rFonts w:ascii="Times New Roman" w:hAnsi="Times New Roman" w:cs="Times New Roman"/>
          <w:sz w:val="24"/>
          <w:szCs w:val="24"/>
        </w:rPr>
        <w:t>иях как подъёма, так и спада экономической активности в стране;</w:t>
      </w:r>
    </w:p>
    <w:p w14:paraId="26846038"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способность и готовность к выполнению ключевых социальных ролей (труженика, производителя); </w:t>
      </w:r>
    </w:p>
    <w:p w14:paraId="3F6C1E8F"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понимание важности активного и ответственного отношения к экономической деятельности, ориентированность на посильное участие в ней;</w:t>
      </w:r>
    </w:p>
    <w:p w14:paraId="31DD221A"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способность ставить личные цели и строить жизненные планы; </w:t>
      </w:r>
    </w:p>
    <w:p w14:paraId="0B72043C"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соотношение поступков с принятыми нормами морали; </w:t>
      </w:r>
    </w:p>
    <w:p w14:paraId="30191B89"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анализ различных ситуаций свободного выбора, выявление его оснований и последствий;</w:t>
      </w:r>
    </w:p>
    <w:p w14:paraId="4E4210EA"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различение формы чувственного и рационального познания, пояснение их примерами; — различение абсолютной и относительной истины; </w:t>
      </w:r>
    </w:p>
    <w:p w14:paraId="578FB90C"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понимание того, что положение человека в обществе в значительной степени зависит от него самого — его образовательных успехов, квалификации, направленности личности; </w:t>
      </w:r>
    </w:p>
    <w:p w14:paraId="3FBAEB9C"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осознание значимости совместных действий представителей социальных групп по защите своих интересов; </w:t>
      </w:r>
    </w:p>
    <w:p w14:paraId="00ED88E2"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готовность к самостоятельной, творческой и ответственной деятельности с учётом гендерных особенностей социализации;</w:t>
      </w:r>
    </w:p>
    <w:p w14:paraId="33A8E4F9"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толерантное сознание и поведение в поликультурном мире, готовность вести диалог с другими людьми, учитывая гендерные особенности, достигать в нём взаимопонимания, находить общие цели и сотрудничать для их достижения;</w:t>
      </w:r>
    </w:p>
    <w:p w14:paraId="7164F800"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сформированность гражданской позиции активного и сознательного члена российского общества; </w:t>
      </w:r>
    </w:p>
    <w:p w14:paraId="498B11A5"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lastRenderedPageBreak/>
        <w:t xml:space="preserve">— сформированность мировоззрения, соответствующего современному уровню развития науки и общественной практики. </w:t>
      </w:r>
    </w:p>
    <w:p w14:paraId="7730CFEA"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b/>
          <w:sz w:val="24"/>
          <w:szCs w:val="24"/>
        </w:rPr>
        <w:t>Метапредметные результаты</w:t>
      </w:r>
      <w:r w:rsidRPr="00936504">
        <w:rPr>
          <w:rFonts w:ascii="Times New Roman" w:hAnsi="Times New Roman" w:cs="Times New Roman"/>
          <w:sz w:val="24"/>
          <w:szCs w:val="24"/>
        </w:rPr>
        <w:t xml:space="preserve"> изучения обществознания включают следующие умения и навыки:</w:t>
      </w:r>
    </w:p>
    <w:p w14:paraId="26A53035"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умение подкреплять изученные положения конкретными фактами и примерами из социально-экономической действительности;</w:t>
      </w:r>
    </w:p>
    <w:p w14:paraId="2A371FD2"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критическое восприятие и осмысление информации, освещающей события на рынках товаров и услуг, формулирование собственных заключений и оценочных суждений;</w:t>
      </w:r>
    </w:p>
    <w:p w14:paraId="1FCC8878" w14:textId="77777777" w:rsidR="00936504" w:rsidRP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умение рассчитывать и прогнозировать свою деятельность с позиций экономической целесообразности и результативности;</w:t>
      </w:r>
    </w:p>
    <w:p w14:paraId="049C1A85"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умение критически воспринимать экономическую информацию с целью анализа состояния и тенденций экономического развития общества, интерпретации социально-экономических изменений;</w:t>
      </w:r>
    </w:p>
    <w:p w14:paraId="73B21942"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умение ориентироваться в экономических событиях, оценивать их последствия; </w:t>
      </w:r>
    </w:p>
    <w:p w14:paraId="127FFAFB"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умение анализировать экономические данные с целью выявления иллюстрируемых ими тенденций;</w:t>
      </w:r>
    </w:p>
    <w:p w14:paraId="52CC285A"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способность к построению логической цепи рассуждений, умение слушать и вступать в диалог, участвовать в коллективном обсуждении социально-экономических проблем; </w:t>
      </w:r>
    </w:p>
    <w:p w14:paraId="7D34F53C"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умение продуктивно общаться и взаимодействовать в процессе совместной деятельности, учитывая позиции других её участников, избегая негативного влияния гендерных стереотипов; </w:t>
      </w:r>
    </w:p>
    <w:p w14:paraId="73B0F841"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умение самостоятельно давать оценки и принимать решения, определяющие стратегию поведения в соответствии с гендерными предписаниями, с учётом гражданских и нравственных ценностей;</w:t>
      </w:r>
    </w:p>
    <w:p w14:paraId="6730C062"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умение классифицировать социальные явления (различные аспекты демографической ситуации) на основе определённых, в том числе самостоятельно выявленных, оснований для классификации, сопоставления и сравнения; </w:t>
      </w:r>
    </w:p>
    <w:p w14:paraId="545169A9"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критическое восприятие и осмысление социальной информации, отражающей различные подходы в освещении современных демографических процессов; формулирование на этой основе собственных заключений и оценочных суждений; </w:t>
      </w:r>
    </w:p>
    <w:p w14:paraId="524F4E1D"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умение ориентироваться в различных источниках политической информации, критически оценивать и интерпретировать информацию, получаемую из различных источников; </w:t>
      </w:r>
    </w:p>
    <w:p w14:paraId="47748095"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умение самостоятельно оценивать и принимать решения, определяющие стратегию поведения, с учётом гражданских и нравственных ценностей. </w:t>
      </w:r>
    </w:p>
    <w:p w14:paraId="5B75A9FF"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b/>
          <w:sz w:val="24"/>
          <w:szCs w:val="24"/>
        </w:rPr>
        <w:t>Предметные результаты</w:t>
      </w:r>
      <w:r w:rsidRPr="00936504">
        <w:rPr>
          <w:rFonts w:ascii="Times New Roman" w:hAnsi="Times New Roman" w:cs="Times New Roman"/>
          <w:sz w:val="24"/>
          <w:szCs w:val="24"/>
        </w:rPr>
        <w:t xml:space="preserve"> изучения обществознания включают: </w:t>
      </w:r>
    </w:p>
    <w:p w14:paraId="4C077B9F"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умение конкретизировать примерами основные факторы производства и факторные доходы; </w:t>
      </w:r>
    </w:p>
    <w:p w14:paraId="561E5063"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различение форм бизнеса;</w:t>
      </w:r>
    </w:p>
    <w:p w14:paraId="63FEC6B2"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оценивание деятельности различных финансовых институтов, определение задач, функций и роли Центрального банка Российской Федерации в банковской системе РФ; </w:t>
      </w:r>
    </w:p>
    <w:p w14:paraId="4019879C"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способность извлекать социальную информацию из источников различного типа о тенденциях развития современной рыночной экономики; </w:t>
      </w:r>
    </w:p>
    <w:p w14:paraId="2E74498F" w14:textId="77777777" w:rsidR="00936504" w:rsidRP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анализ практических ситуаций, связанных с реализацией гражданами своих экономических интересов;</w:t>
      </w:r>
    </w:p>
    <w:p w14:paraId="3E36BD47"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умение различать и сравнивать пути достижения экономического роста; </w:t>
      </w:r>
    </w:p>
    <w:p w14:paraId="55082DD3"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lastRenderedPageBreak/>
        <w:t xml:space="preserve">— раскрытие взаимосвязи экономики с другими сторонами жизни общества; </w:t>
      </w:r>
    </w:p>
    <w:p w14:paraId="35D2DA1C"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способность выделять причины безработицы и различать её виды; </w:t>
      </w:r>
    </w:p>
    <w:p w14:paraId="75063192"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умение различать формы чувственного и рационального познания, поясняя их примерами; — выделение критериев социальной стратификации;</w:t>
      </w:r>
    </w:p>
    <w:p w14:paraId="09A8A03C"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различение видов социальной мобильности;</w:t>
      </w:r>
    </w:p>
    <w:p w14:paraId="2517CA62"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умение характеризовать социальные институты семьи и брака; раскрывать факторы, влияющие на развитие современной семьи; </w:t>
      </w:r>
    </w:p>
    <w:p w14:paraId="1CBBC801"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выявление причин социальных конфликтов, моделирование ситуации путей разрешения конфликтов; </w:t>
      </w:r>
    </w:p>
    <w:p w14:paraId="6AF47CE4"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способность выделять субъекты политической деятельности и объекты политического воздействия; </w:t>
      </w:r>
    </w:p>
    <w:p w14:paraId="40682F50"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умение раскрывать принципы государства как основного института политической системы общества; </w:t>
      </w:r>
    </w:p>
    <w:p w14:paraId="77EBECE5"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различение типов политических режимов, оценка роли политических режимов различных типов в общественном развитии; </w:t>
      </w:r>
    </w:p>
    <w:p w14:paraId="30EC0F6B"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установление взаимосвязи правового государства и гражданского общества, способность раскрывать ценностный смысл правового государства;</w:t>
      </w:r>
    </w:p>
    <w:p w14:paraId="6B184A05" w14:textId="77777777" w:rsidR="00936504" w:rsidRDefault="00936504" w:rsidP="001A1437">
      <w:pPr>
        <w:contextualSpacing/>
        <w:jc w:val="both"/>
        <w:rPr>
          <w:rFonts w:ascii="Times New Roman" w:hAnsi="Times New Roman" w:cs="Times New Roman"/>
          <w:sz w:val="24"/>
          <w:szCs w:val="24"/>
        </w:rPr>
      </w:pPr>
      <w:r w:rsidRPr="00936504">
        <w:rPr>
          <w:rFonts w:ascii="Times New Roman" w:hAnsi="Times New Roman" w:cs="Times New Roman"/>
          <w:sz w:val="24"/>
          <w:szCs w:val="24"/>
        </w:rPr>
        <w:t xml:space="preserve"> — формулирование суждения о значении многопартийности и идеологического плюрализма в современном обществе. </w:t>
      </w:r>
    </w:p>
    <w:p w14:paraId="1DDC8CF7" w14:textId="77777777" w:rsidR="00936504" w:rsidRDefault="00936504" w:rsidP="001A1437">
      <w:pPr>
        <w:contextualSpacing/>
        <w:jc w:val="both"/>
        <w:rPr>
          <w:rFonts w:ascii="Times New Roman" w:hAnsi="Times New Roman" w:cs="Times New Roman"/>
          <w:sz w:val="24"/>
          <w:szCs w:val="24"/>
        </w:rPr>
      </w:pPr>
    </w:p>
    <w:p w14:paraId="3118AFFB" w14:textId="77777777" w:rsidR="001A1437" w:rsidRDefault="001A1437">
      <w:pPr>
        <w:rPr>
          <w:rFonts w:ascii="Times New Roman" w:hAnsi="Times New Roman" w:cs="Times New Roman"/>
          <w:b/>
          <w:sz w:val="24"/>
          <w:szCs w:val="24"/>
        </w:rPr>
      </w:pPr>
      <w:r>
        <w:rPr>
          <w:rFonts w:ascii="Times New Roman" w:hAnsi="Times New Roman" w:cs="Times New Roman"/>
          <w:b/>
          <w:sz w:val="24"/>
          <w:szCs w:val="24"/>
        </w:rPr>
        <w:br w:type="page"/>
      </w:r>
    </w:p>
    <w:p w14:paraId="1B23F844" w14:textId="77777777" w:rsidR="0011371D" w:rsidRPr="0011371D" w:rsidRDefault="00936504" w:rsidP="001A1437">
      <w:pPr>
        <w:contextualSpacing/>
        <w:jc w:val="both"/>
        <w:rPr>
          <w:rFonts w:ascii="Times New Roman" w:hAnsi="Times New Roman" w:cs="Times New Roman"/>
          <w:b/>
          <w:sz w:val="24"/>
          <w:szCs w:val="24"/>
        </w:rPr>
      </w:pPr>
      <w:r w:rsidRPr="0011371D">
        <w:rPr>
          <w:rFonts w:ascii="Times New Roman" w:hAnsi="Times New Roman" w:cs="Times New Roman"/>
          <w:b/>
          <w:sz w:val="24"/>
          <w:szCs w:val="24"/>
        </w:rPr>
        <w:lastRenderedPageBreak/>
        <w:t>Содержание курса «Обществознание» в 11 классе</w:t>
      </w:r>
    </w:p>
    <w:p w14:paraId="4DF81880" w14:textId="77777777" w:rsidR="0011371D" w:rsidRDefault="00936504" w:rsidP="001A1437">
      <w:pPr>
        <w:contextualSpacing/>
        <w:jc w:val="both"/>
        <w:rPr>
          <w:rFonts w:ascii="Times New Roman" w:hAnsi="Times New Roman" w:cs="Times New Roman"/>
          <w:sz w:val="24"/>
          <w:szCs w:val="24"/>
        </w:rPr>
      </w:pPr>
      <w:r w:rsidRPr="0011371D">
        <w:rPr>
          <w:rFonts w:ascii="Times New Roman" w:hAnsi="Times New Roman" w:cs="Times New Roman"/>
          <w:b/>
          <w:sz w:val="24"/>
          <w:szCs w:val="24"/>
        </w:rPr>
        <w:t>Тема I. Экономическая жизнь общества.</w:t>
      </w:r>
      <w:r w:rsidRPr="00936504">
        <w:rPr>
          <w:rFonts w:ascii="Times New Roman" w:hAnsi="Times New Roman" w:cs="Times New Roman"/>
          <w:sz w:val="24"/>
          <w:szCs w:val="24"/>
        </w:rPr>
        <w:t xml:space="preserve"> Экономика как подсистема общества. Экономика и уровень жизни. Экономика и социальная структура общества. Экономика и политика. Что изучает экономическая наука. Экономическая деятельность и её измерители. Понятие ВВП. Экстенсивный и интенсивный рост. Факторы и темпы экономического роста. Экономическое развитие. Экономический цикл. Причины цикличного развития экономики. Рынок в жизни общества. Рыночная экономика. Как действует «невидимая рука» рынка. Законы спроса и предложения. Рыночные структуры. Конкуренция и монополия. Современная рыночная система. Цели 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 принципы менеджмента. Основы маркетинга. Функции финансового рынка. Финансовые институты. Защита прав потребителей фин</w:t>
      </w:r>
      <w:r w:rsidR="0011371D">
        <w:rPr>
          <w:rFonts w:ascii="Times New Roman" w:hAnsi="Times New Roman" w:cs="Times New Roman"/>
          <w:sz w:val="24"/>
          <w:szCs w:val="24"/>
        </w:rPr>
        <w:t xml:space="preserve">ансовых услуг. Фондовый рынок, </w:t>
      </w:r>
      <w:r w:rsidRPr="00936504">
        <w:rPr>
          <w:rFonts w:ascii="Times New Roman" w:hAnsi="Times New Roman" w:cs="Times New Roman"/>
          <w:sz w:val="24"/>
          <w:szCs w:val="24"/>
        </w:rPr>
        <w:t xml:space="preserve">его инструменты и участники. Основные источники финансирования бизнеса. Экономические функции государства. Общественные блага. Внешние эффекты. Какой инструмент регулирования экономики выбрать. Налоговая система РФ. Нужна ли рынку помощь государства. Тенденции экономического развития России. Типы финансовой политики. Основы денежно-кредитной политики государства. Влияние денежно-кредитной политики на российскую экономику. Бюджетная политика. Инфляция: виды, причины и последствия. Рынок труда. Причины и виды безработицы. Государственная политика в области занятости. Что такое мировая экономика. Международная торговля. Государственная политика в области международной торговли. Глобальные проблемы экономики. Тенденции общемирового экономического развития.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Рациональное поведение участников экономической деятельности. </w:t>
      </w:r>
    </w:p>
    <w:p w14:paraId="41D0D17F" w14:textId="77777777" w:rsidR="0011371D" w:rsidRDefault="00936504" w:rsidP="001A1437">
      <w:pPr>
        <w:contextualSpacing/>
        <w:jc w:val="both"/>
        <w:rPr>
          <w:rFonts w:ascii="Times New Roman" w:hAnsi="Times New Roman" w:cs="Times New Roman"/>
          <w:sz w:val="24"/>
          <w:szCs w:val="24"/>
        </w:rPr>
      </w:pPr>
      <w:r w:rsidRPr="0011371D">
        <w:rPr>
          <w:rFonts w:ascii="Times New Roman" w:hAnsi="Times New Roman" w:cs="Times New Roman"/>
          <w:b/>
          <w:sz w:val="24"/>
          <w:szCs w:val="24"/>
        </w:rPr>
        <w:t>Тема II. Социальная сфера.</w:t>
      </w:r>
      <w:r w:rsidRPr="00936504">
        <w:rPr>
          <w:rFonts w:ascii="Times New Roman" w:hAnsi="Times New Roman" w:cs="Times New Roman"/>
          <w:sz w:val="24"/>
          <w:szCs w:val="24"/>
        </w:rPr>
        <w:t xml:space="preserve"> 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(девиантное) поведение. Преступность. 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 Семья как социальный институт. Функции семьи. Семья в современном обществе. Бытовые отношения. Дом, в котором мы живём. Гендерные стереотипы и роли. Гендер и социализация. Гендерные отношения в современном обществе. Молодёжь как социальная группа. Развитие социальных ролей в 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 </w:t>
      </w:r>
    </w:p>
    <w:p w14:paraId="0301DDAA" w14:textId="77777777" w:rsidR="007025A1" w:rsidRPr="009B371A" w:rsidRDefault="00936504" w:rsidP="001A1437">
      <w:pPr>
        <w:contextualSpacing/>
        <w:jc w:val="both"/>
        <w:rPr>
          <w:rFonts w:ascii="Times New Roman" w:hAnsi="Times New Roman" w:cs="Times New Roman"/>
          <w:sz w:val="24"/>
          <w:szCs w:val="24"/>
        </w:rPr>
      </w:pPr>
      <w:r w:rsidRPr="0011371D">
        <w:rPr>
          <w:rFonts w:ascii="Times New Roman" w:hAnsi="Times New Roman" w:cs="Times New Roman"/>
          <w:b/>
          <w:sz w:val="24"/>
          <w:szCs w:val="24"/>
        </w:rPr>
        <w:t>Тема III. Политическая жизнь общества.</w:t>
      </w:r>
      <w:r w:rsidRPr="00936504">
        <w:rPr>
          <w:rFonts w:ascii="Times New Roman" w:hAnsi="Times New Roman" w:cs="Times New Roman"/>
          <w:sz w:val="24"/>
          <w:szCs w:val="24"/>
        </w:rPr>
        <w:t xml:space="preserve"> Политическая деятельность и общество. Политическая сфера и политические институты. Политические отношения. Политическая власть. Структура и функции политической системы. Государство в политической системе. 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Типология и функции политических партий. Типы партийных систем. Политическая элита. Политическое лидерство. Роль п</w:t>
      </w:r>
      <w:r>
        <w:rPr>
          <w:rFonts w:ascii="Times New Roman" w:hAnsi="Times New Roman" w:cs="Times New Roman"/>
          <w:sz w:val="24"/>
          <w:szCs w:val="24"/>
        </w:rPr>
        <w:t>олитического лидера. Типы лидер</w:t>
      </w:r>
      <w:r w:rsidRPr="00936504">
        <w:rPr>
          <w:rFonts w:ascii="Times New Roman" w:hAnsi="Times New Roman" w:cs="Times New Roman"/>
          <w:sz w:val="24"/>
          <w:szCs w:val="24"/>
        </w:rPr>
        <w:t xml:space="preserve">ства. Обыденное и теоретическое сознание. Что такое идеология. Современные политические идеологии. Роль идеологии в </w:t>
      </w:r>
      <w:r w:rsidRPr="00936504">
        <w:rPr>
          <w:rFonts w:ascii="Times New Roman" w:hAnsi="Times New Roman" w:cs="Times New Roman"/>
          <w:sz w:val="24"/>
          <w:szCs w:val="24"/>
        </w:rPr>
        <w:lastRenderedPageBreak/>
        <w:t xml:space="preserve">политической жизни. Политическая психология. 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поведения. Сущность и этапы политического процесса. Политическое участие. Политическая культура. Заключение. Общество и человек перед лицом угроз XXI в. </w:t>
      </w:r>
      <w:r w:rsidR="007025A1" w:rsidRPr="009B371A">
        <w:rPr>
          <w:rFonts w:ascii="Times New Roman" w:hAnsi="Times New Roman" w:cs="Times New Roman"/>
          <w:sz w:val="24"/>
          <w:szCs w:val="24"/>
        </w:rPr>
        <w:br w:type="page"/>
      </w:r>
    </w:p>
    <w:p w14:paraId="79A18524" w14:textId="77777777" w:rsidR="00311F89" w:rsidRPr="009B371A" w:rsidRDefault="00311F89" w:rsidP="0065034D">
      <w:pPr>
        <w:contextualSpacing/>
        <w:jc w:val="center"/>
        <w:rPr>
          <w:rFonts w:ascii="Times New Roman" w:hAnsi="Times New Roman" w:cs="Times New Roman"/>
          <w:b/>
          <w:i/>
          <w:sz w:val="24"/>
          <w:szCs w:val="24"/>
        </w:rPr>
      </w:pPr>
      <w:r w:rsidRPr="009B371A">
        <w:rPr>
          <w:rFonts w:ascii="Times New Roman" w:hAnsi="Times New Roman" w:cs="Times New Roman"/>
          <w:b/>
          <w:i/>
          <w:sz w:val="24"/>
          <w:szCs w:val="24"/>
        </w:rPr>
        <w:lastRenderedPageBreak/>
        <w:t xml:space="preserve">Тематическое планирование. </w:t>
      </w:r>
      <w:r w:rsidR="00EB1151">
        <w:rPr>
          <w:rFonts w:ascii="Times New Roman" w:hAnsi="Times New Roman" w:cs="Times New Roman"/>
          <w:b/>
          <w:i/>
          <w:sz w:val="24"/>
          <w:szCs w:val="24"/>
        </w:rPr>
        <w:t>11 класс</w:t>
      </w:r>
      <w:r w:rsidRPr="009B371A">
        <w:rPr>
          <w:rFonts w:ascii="Times New Roman" w:hAnsi="Times New Roman" w:cs="Times New Roman"/>
          <w:b/>
          <w:i/>
          <w:sz w:val="24"/>
          <w:szCs w:val="24"/>
        </w:rPr>
        <w:t xml:space="preserve"> </w:t>
      </w:r>
      <w:r w:rsidR="00B3089F">
        <w:rPr>
          <w:rFonts w:ascii="Times New Roman" w:hAnsi="Times New Roman" w:cs="Times New Roman"/>
          <w:b/>
          <w:i/>
          <w:sz w:val="24"/>
          <w:szCs w:val="24"/>
        </w:rPr>
        <w:t>(</w:t>
      </w:r>
      <w:r w:rsidR="00530017">
        <w:rPr>
          <w:rFonts w:ascii="Times New Roman" w:hAnsi="Times New Roman" w:cs="Times New Roman"/>
          <w:b/>
          <w:i/>
          <w:sz w:val="24"/>
          <w:szCs w:val="24"/>
        </w:rPr>
        <w:t>68</w:t>
      </w:r>
      <w:r w:rsidR="0096533D" w:rsidRPr="009B371A">
        <w:rPr>
          <w:rFonts w:ascii="Times New Roman" w:hAnsi="Times New Roman" w:cs="Times New Roman"/>
          <w:b/>
          <w:i/>
          <w:sz w:val="24"/>
          <w:szCs w:val="24"/>
        </w:rPr>
        <w:t xml:space="preserve"> час</w:t>
      </w:r>
      <w:r w:rsidR="00EB1151">
        <w:rPr>
          <w:rFonts w:ascii="Times New Roman" w:hAnsi="Times New Roman" w:cs="Times New Roman"/>
          <w:b/>
          <w:i/>
          <w:sz w:val="24"/>
          <w:szCs w:val="24"/>
        </w:rPr>
        <w:t>ов</w:t>
      </w:r>
      <w:r w:rsidR="0096533D" w:rsidRPr="009B371A">
        <w:rPr>
          <w:rFonts w:ascii="Times New Roman" w:hAnsi="Times New Roman" w:cs="Times New Roman"/>
          <w:b/>
          <w:i/>
          <w:sz w:val="24"/>
          <w:szCs w:val="24"/>
        </w:rPr>
        <w:t>)</w:t>
      </w:r>
      <w:r w:rsidRPr="009B371A">
        <w:rPr>
          <w:rFonts w:ascii="Times New Roman" w:hAnsi="Times New Roman" w:cs="Times New Roman"/>
          <w:b/>
          <w:i/>
          <w:sz w:val="24"/>
          <w:szCs w:val="24"/>
        </w:rPr>
        <w:t>.</w:t>
      </w:r>
    </w:p>
    <w:p w14:paraId="447DB3BC" w14:textId="77777777" w:rsidR="0096533D" w:rsidRPr="009B371A" w:rsidRDefault="0096533D" w:rsidP="0065034D">
      <w:pPr>
        <w:contextualSpacing/>
        <w:rPr>
          <w:rFonts w:ascii="Times New Roman" w:hAnsi="Times New Roman" w:cs="Times New Roman"/>
          <w:b/>
          <w:i/>
          <w:sz w:val="24"/>
          <w:szCs w:val="24"/>
        </w:rPr>
      </w:pPr>
    </w:p>
    <w:tbl>
      <w:tblPr>
        <w:tblW w:w="897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447"/>
        <w:gridCol w:w="1253"/>
      </w:tblGrid>
      <w:tr w:rsidR="00624BAE" w:rsidRPr="009B371A" w14:paraId="5F74AB2E"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2565153B" w14:textId="77777777" w:rsidR="00624BAE" w:rsidRPr="009B371A" w:rsidRDefault="00624BAE" w:rsidP="0065034D">
            <w:pPr>
              <w:contextualSpacing/>
              <w:rPr>
                <w:rFonts w:ascii="Times New Roman" w:hAnsi="Times New Roman" w:cs="Times New Roman"/>
                <w:sz w:val="24"/>
                <w:szCs w:val="24"/>
                <w:lang w:eastAsia="en-US"/>
              </w:rPr>
            </w:pPr>
            <w:r w:rsidRPr="009B371A">
              <w:rPr>
                <w:rFonts w:ascii="Times New Roman" w:hAnsi="Times New Roman" w:cs="Times New Roman"/>
                <w:sz w:val="24"/>
                <w:szCs w:val="24"/>
              </w:rPr>
              <w:t>№ Урока.</w:t>
            </w:r>
          </w:p>
        </w:tc>
        <w:tc>
          <w:tcPr>
            <w:tcW w:w="6447" w:type="dxa"/>
            <w:tcBorders>
              <w:top w:val="single" w:sz="4" w:space="0" w:color="000000"/>
              <w:left w:val="single" w:sz="4" w:space="0" w:color="000000"/>
              <w:bottom w:val="single" w:sz="4" w:space="0" w:color="000000"/>
              <w:right w:val="single" w:sz="4" w:space="0" w:color="000000"/>
            </w:tcBorders>
          </w:tcPr>
          <w:p w14:paraId="31EC3B6C" w14:textId="77777777" w:rsidR="00624BAE" w:rsidRPr="009B371A" w:rsidRDefault="00624BAE" w:rsidP="0065034D">
            <w:pPr>
              <w:contextualSpacing/>
              <w:rPr>
                <w:rFonts w:ascii="Times New Roman" w:hAnsi="Times New Roman" w:cs="Times New Roman"/>
                <w:sz w:val="24"/>
                <w:szCs w:val="24"/>
                <w:lang w:eastAsia="en-US"/>
              </w:rPr>
            </w:pPr>
            <w:r w:rsidRPr="009B371A">
              <w:rPr>
                <w:rFonts w:ascii="Times New Roman" w:hAnsi="Times New Roman" w:cs="Times New Roman"/>
                <w:sz w:val="24"/>
                <w:szCs w:val="24"/>
              </w:rPr>
              <w:t>Тема урока.</w:t>
            </w:r>
          </w:p>
        </w:tc>
        <w:tc>
          <w:tcPr>
            <w:tcW w:w="1253" w:type="dxa"/>
            <w:tcBorders>
              <w:top w:val="single" w:sz="4" w:space="0" w:color="000000"/>
              <w:left w:val="single" w:sz="4" w:space="0" w:color="000000"/>
              <w:bottom w:val="single" w:sz="4" w:space="0" w:color="000000"/>
              <w:right w:val="single" w:sz="4" w:space="0" w:color="000000"/>
            </w:tcBorders>
          </w:tcPr>
          <w:p w14:paraId="4EB0608C" w14:textId="77777777" w:rsidR="00624BAE" w:rsidRPr="009B371A" w:rsidRDefault="00624BAE" w:rsidP="0065034D">
            <w:pPr>
              <w:contextualSpacing/>
              <w:rPr>
                <w:rFonts w:ascii="Times New Roman" w:hAnsi="Times New Roman" w:cs="Times New Roman"/>
                <w:sz w:val="24"/>
                <w:szCs w:val="24"/>
              </w:rPr>
            </w:pPr>
            <w:r w:rsidRPr="009B371A">
              <w:rPr>
                <w:rFonts w:ascii="Times New Roman" w:hAnsi="Times New Roman" w:cs="Times New Roman"/>
                <w:sz w:val="24"/>
                <w:szCs w:val="24"/>
              </w:rPr>
              <w:t>Кол-во часов</w:t>
            </w:r>
          </w:p>
        </w:tc>
      </w:tr>
      <w:tr w:rsidR="00EB1151" w:rsidRPr="009B371A" w14:paraId="0D7D0C4E" w14:textId="77777777" w:rsidTr="001D15FD">
        <w:trPr>
          <w:trHeight w:val="142"/>
        </w:trPr>
        <w:tc>
          <w:tcPr>
            <w:tcW w:w="8976" w:type="dxa"/>
            <w:gridSpan w:val="3"/>
            <w:tcBorders>
              <w:top w:val="single" w:sz="4" w:space="0" w:color="000000"/>
              <w:left w:val="single" w:sz="4" w:space="0" w:color="000000"/>
              <w:bottom w:val="single" w:sz="4" w:space="0" w:color="000000"/>
              <w:right w:val="single" w:sz="4" w:space="0" w:color="000000"/>
            </w:tcBorders>
          </w:tcPr>
          <w:p w14:paraId="19D7F920" w14:textId="77777777" w:rsidR="00EB1151" w:rsidRPr="009B371A" w:rsidRDefault="00EB1151" w:rsidP="00530017">
            <w:pPr>
              <w:contextualSpacing/>
              <w:jc w:val="center"/>
              <w:rPr>
                <w:rFonts w:ascii="Times New Roman" w:hAnsi="Times New Roman" w:cs="Times New Roman"/>
                <w:sz w:val="24"/>
                <w:szCs w:val="24"/>
                <w:lang w:eastAsia="en-US"/>
              </w:rPr>
            </w:pPr>
            <w:r>
              <w:rPr>
                <w:rFonts w:ascii="Times New Roman" w:hAnsi="Times New Roman" w:cs="Times New Roman"/>
                <w:b/>
                <w:bCs/>
                <w:sz w:val="24"/>
                <w:szCs w:val="24"/>
              </w:rPr>
              <w:t>Экономическая жизнь общества (2</w:t>
            </w:r>
            <w:r w:rsidR="00530017">
              <w:rPr>
                <w:rFonts w:ascii="Times New Roman" w:hAnsi="Times New Roman" w:cs="Times New Roman"/>
                <w:b/>
                <w:bCs/>
                <w:sz w:val="24"/>
                <w:szCs w:val="24"/>
              </w:rPr>
              <w:t>6</w:t>
            </w:r>
            <w:r w:rsidRPr="00EB1151">
              <w:rPr>
                <w:rFonts w:ascii="Times New Roman" w:hAnsi="Times New Roman" w:cs="Times New Roman"/>
                <w:b/>
                <w:bCs/>
                <w:sz w:val="24"/>
                <w:szCs w:val="24"/>
              </w:rPr>
              <w:t xml:space="preserve"> ч)</w:t>
            </w:r>
          </w:p>
        </w:tc>
      </w:tr>
      <w:tr w:rsidR="00624BAE" w:rsidRPr="009B371A" w14:paraId="46BDCA2F"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114DD159" w14:textId="77777777" w:rsidR="00624BAE" w:rsidRPr="009B371A" w:rsidRDefault="00624BAE" w:rsidP="0065034D">
            <w:pPr>
              <w:contextualSpacing/>
              <w:rPr>
                <w:rFonts w:ascii="Times New Roman" w:hAnsi="Times New Roman" w:cs="Times New Roman"/>
                <w:sz w:val="24"/>
                <w:szCs w:val="24"/>
                <w:lang w:eastAsia="en-US"/>
              </w:rPr>
            </w:pPr>
            <w:r w:rsidRPr="009B371A">
              <w:rPr>
                <w:rFonts w:ascii="Times New Roman" w:hAnsi="Times New Roman" w:cs="Times New Roman"/>
                <w:sz w:val="24"/>
                <w:szCs w:val="24"/>
              </w:rPr>
              <w:t>1.1</w:t>
            </w:r>
            <w:r w:rsidR="00530017">
              <w:rPr>
                <w:rFonts w:ascii="Times New Roman" w:hAnsi="Times New Roman" w:cs="Times New Roman"/>
                <w:sz w:val="24"/>
                <w:szCs w:val="24"/>
              </w:rPr>
              <w:t>-1.2</w:t>
            </w:r>
          </w:p>
        </w:tc>
        <w:tc>
          <w:tcPr>
            <w:tcW w:w="6447" w:type="dxa"/>
            <w:tcBorders>
              <w:top w:val="single" w:sz="4" w:space="0" w:color="000000"/>
              <w:left w:val="single" w:sz="4" w:space="0" w:color="000000"/>
              <w:bottom w:val="single" w:sz="4" w:space="0" w:color="000000"/>
              <w:right w:val="single" w:sz="4" w:space="0" w:color="000000"/>
            </w:tcBorders>
          </w:tcPr>
          <w:p w14:paraId="716501F8" w14:textId="77777777" w:rsidR="00624BAE" w:rsidRPr="009B371A" w:rsidRDefault="00EB1151" w:rsidP="0065034D">
            <w:pPr>
              <w:pStyle w:val="Default"/>
              <w:spacing w:line="276" w:lineRule="auto"/>
            </w:pPr>
            <w:r w:rsidRPr="00EB1151">
              <w:t>Роль экономики в жизни общества</w:t>
            </w:r>
          </w:p>
        </w:tc>
        <w:tc>
          <w:tcPr>
            <w:tcW w:w="1253" w:type="dxa"/>
            <w:tcBorders>
              <w:top w:val="single" w:sz="4" w:space="0" w:color="000000"/>
              <w:left w:val="single" w:sz="4" w:space="0" w:color="000000"/>
              <w:bottom w:val="single" w:sz="4" w:space="0" w:color="000000"/>
              <w:right w:val="single" w:sz="4" w:space="0" w:color="000000"/>
            </w:tcBorders>
          </w:tcPr>
          <w:p w14:paraId="4B09819A" w14:textId="77777777" w:rsidR="00624BAE"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24BAE" w:rsidRPr="009B371A" w14:paraId="1E79E0B7"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7A0253B9" w14:textId="77777777" w:rsidR="00624BAE" w:rsidRPr="009B371A" w:rsidRDefault="00EB1151" w:rsidP="00530017">
            <w:pPr>
              <w:contextualSpacing/>
              <w:rPr>
                <w:rFonts w:ascii="Times New Roman" w:hAnsi="Times New Roman" w:cs="Times New Roman"/>
                <w:sz w:val="24"/>
                <w:szCs w:val="24"/>
                <w:lang w:eastAsia="en-US"/>
              </w:rPr>
            </w:pPr>
            <w:r>
              <w:rPr>
                <w:rFonts w:ascii="Times New Roman" w:hAnsi="Times New Roman" w:cs="Times New Roman"/>
                <w:sz w:val="24"/>
                <w:szCs w:val="24"/>
              </w:rPr>
              <w:t>1.</w:t>
            </w:r>
            <w:r w:rsidR="00530017">
              <w:rPr>
                <w:rFonts w:ascii="Times New Roman" w:hAnsi="Times New Roman" w:cs="Times New Roman"/>
                <w:sz w:val="24"/>
                <w:szCs w:val="24"/>
              </w:rPr>
              <w:t>3</w:t>
            </w:r>
            <w:r w:rsidR="001752F9">
              <w:rPr>
                <w:rFonts w:ascii="Times New Roman" w:hAnsi="Times New Roman" w:cs="Times New Roman"/>
                <w:sz w:val="24"/>
                <w:szCs w:val="24"/>
              </w:rPr>
              <w:t>-1.</w:t>
            </w:r>
            <w:r w:rsidR="00530017">
              <w:rPr>
                <w:rFonts w:ascii="Times New Roman" w:hAnsi="Times New Roman" w:cs="Times New Roman"/>
                <w:sz w:val="24"/>
                <w:szCs w:val="24"/>
              </w:rPr>
              <w:t>4</w:t>
            </w:r>
          </w:p>
        </w:tc>
        <w:tc>
          <w:tcPr>
            <w:tcW w:w="6447" w:type="dxa"/>
            <w:tcBorders>
              <w:top w:val="single" w:sz="4" w:space="0" w:color="000000"/>
              <w:left w:val="single" w:sz="4" w:space="0" w:color="000000"/>
              <w:bottom w:val="single" w:sz="4" w:space="0" w:color="000000"/>
              <w:right w:val="single" w:sz="4" w:space="0" w:color="000000"/>
            </w:tcBorders>
          </w:tcPr>
          <w:p w14:paraId="4652DA91" w14:textId="77777777" w:rsidR="00624BAE" w:rsidRPr="009B371A" w:rsidRDefault="00EB1151" w:rsidP="0065034D">
            <w:pPr>
              <w:pStyle w:val="Default"/>
              <w:spacing w:line="276" w:lineRule="auto"/>
            </w:pPr>
            <w:r w:rsidRPr="00EB1151">
              <w:t>Экономика: наука и хозяйство</w:t>
            </w:r>
          </w:p>
        </w:tc>
        <w:tc>
          <w:tcPr>
            <w:tcW w:w="1253" w:type="dxa"/>
            <w:tcBorders>
              <w:top w:val="single" w:sz="4" w:space="0" w:color="000000"/>
              <w:left w:val="single" w:sz="4" w:space="0" w:color="000000"/>
              <w:bottom w:val="single" w:sz="4" w:space="0" w:color="000000"/>
              <w:right w:val="single" w:sz="4" w:space="0" w:color="000000"/>
            </w:tcBorders>
          </w:tcPr>
          <w:p w14:paraId="7397B7FA" w14:textId="77777777" w:rsidR="00624BAE"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24BAE" w:rsidRPr="009B371A" w14:paraId="6AE0F96E"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44AE9FBA" w14:textId="77777777" w:rsidR="00624BAE" w:rsidRPr="009B371A" w:rsidRDefault="00EB1151" w:rsidP="00530017">
            <w:pPr>
              <w:contextualSpacing/>
              <w:rPr>
                <w:rFonts w:ascii="Times New Roman" w:hAnsi="Times New Roman" w:cs="Times New Roman"/>
                <w:sz w:val="24"/>
                <w:szCs w:val="24"/>
                <w:lang w:eastAsia="en-US"/>
              </w:rPr>
            </w:pPr>
            <w:r>
              <w:rPr>
                <w:rFonts w:ascii="Times New Roman" w:hAnsi="Times New Roman" w:cs="Times New Roman"/>
                <w:sz w:val="24"/>
                <w:szCs w:val="24"/>
              </w:rPr>
              <w:t>1.</w:t>
            </w:r>
            <w:r w:rsidR="00530017">
              <w:rPr>
                <w:rFonts w:ascii="Times New Roman" w:hAnsi="Times New Roman" w:cs="Times New Roman"/>
                <w:sz w:val="24"/>
                <w:szCs w:val="24"/>
              </w:rPr>
              <w:t>5</w:t>
            </w:r>
            <w:r w:rsidR="001752F9">
              <w:rPr>
                <w:rFonts w:ascii="Times New Roman" w:hAnsi="Times New Roman" w:cs="Times New Roman"/>
                <w:sz w:val="24"/>
                <w:szCs w:val="24"/>
              </w:rPr>
              <w:t>-1.</w:t>
            </w:r>
            <w:r w:rsidR="00530017">
              <w:rPr>
                <w:rFonts w:ascii="Times New Roman" w:hAnsi="Times New Roman" w:cs="Times New Roman"/>
                <w:sz w:val="24"/>
                <w:szCs w:val="24"/>
              </w:rPr>
              <w:t>6</w:t>
            </w:r>
          </w:p>
        </w:tc>
        <w:tc>
          <w:tcPr>
            <w:tcW w:w="6447" w:type="dxa"/>
            <w:tcBorders>
              <w:top w:val="single" w:sz="4" w:space="0" w:color="000000"/>
              <w:left w:val="single" w:sz="4" w:space="0" w:color="000000"/>
              <w:bottom w:val="single" w:sz="4" w:space="0" w:color="000000"/>
              <w:right w:val="single" w:sz="4" w:space="0" w:color="000000"/>
            </w:tcBorders>
          </w:tcPr>
          <w:p w14:paraId="7A3274D7" w14:textId="77777777" w:rsidR="00624BAE" w:rsidRPr="009B371A" w:rsidRDefault="00EB1151" w:rsidP="0065034D">
            <w:pPr>
              <w:pStyle w:val="Default"/>
              <w:spacing w:line="276" w:lineRule="auto"/>
            </w:pPr>
            <w:r w:rsidRPr="00EB1151">
              <w:t>Экономический рост и развитие</w:t>
            </w:r>
          </w:p>
        </w:tc>
        <w:tc>
          <w:tcPr>
            <w:tcW w:w="1253" w:type="dxa"/>
            <w:tcBorders>
              <w:top w:val="single" w:sz="4" w:space="0" w:color="000000"/>
              <w:left w:val="single" w:sz="4" w:space="0" w:color="000000"/>
              <w:bottom w:val="single" w:sz="4" w:space="0" w:color="000000"/>
              <w:right w:val="single" w:sz="4" w:space="0" w:color="000000"/>
            </w:tcBorders>
          </w:tcPr>
          <w:p w14:paraId="7CB946E0" w14:textId="77777777" w:rsidR="00624BAE"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56E94" w:rsidRPr="009B371A" w14:paraId="5767405C"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53CDED1E" w14:textId="77777777" w:rsidR="00656E94"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1.7</w:t>
            </w:r>
            <w:r w:rsidR="001752F9">
              <w:rPr>
                <w:rFonts w:ascii="Times New Roman" w:hAnsi="Times New Roman" w:cs="Times New Roman"/>
                <w:sz w:val="24"/>
                <w:szCs w:val="24"/>
              </w:rPr>
              <w:t>-1.</w:t>
            </w:r>
            <w:r>
              <w:rPr>
                <w:rFonts w:ascii="Times New Roman" w:hAnsi="Times New Roman" w:cs="Times New Roman"/>
                <w:sz w:val="24"/>
                <w:szCs w:val="24"/>
              </w:rPr>
              <w:t>8</w:t>
            </w:r>
          </w:p>
        </w:tc>
        <w:tc>
          <w:tcPr>
            <w:tcW w:w="6447" w:type="dxa"/>
            <w:tcBorders>
              <w:top w:val="single" w:sz="4" w:space="0" w:color="000000"/>
              <w:left w:val="single" w:sz="4" w:space="0" w:color="000000"/>
              <w:bottom w:val="single" w:sz="4" w:space="0" w:color="000000"/>
              <w:right w:val="single" w:sz="4" w:space="0" w:color="000000"/>
            </w:tcBorders>
          </w:tcPr>
          <w:p w14:paraId="1E0E70FE" w14:textId="77777777" w:rsidR="00656E94" w:rsidRPr="009B371A" w:rsidRDefault="00EB1151" w:rsidP="0065034D">
            <w:pPr>
              <w:pStyle w:val="Default"/>
              <w:spacing w:line="276" w:lineRule="auto"/>
            </w:pPr>
            <w:r w:rsidRPr="00EB1151">
              <w:t>Рыночные отношения в экономике</w:t>
            </w:r>
          </w:p>
        </w:tc>
        <w:tc>
          <w:tcPr>
            <w:tcW w:w="1253" w:type="dxa"/>
            <w:tcBorders>
              <w:top w:val="single" w:sz="4" w:space="0" w:color="000000"/>
              <w:left w:val="single" w:sz="4" w:space="0" w:color="000000"/>
              <w:bottom w:val="single" w:sz="4" w:space="0" w:color="000000"/>
              <w:right w:val="single" w:sz="4" w:space="0" w:color="000000"/>
            </w:tcBorders>
          </w:tcPr>
          <w:p w14:paraId="2B1172A0" w14:textId="77777777" w:rsidR="00445249"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56E94" w:rsidRPr="009B371A" w14:paraId="3C073229"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2F1CFA44" w14:textId="77777777" w:rsidR="00656E94" w:rsidRPr="009B371A" w:rsidRDefault="001752F9" w:rsidP="00530017">
            <w:pPr>
              <w:contextualSpacing/>
              <w:rPr>
                <w:rFonts w:ascii="Times New Roman" w:hAnsi="Times New Roman" w:cs="Times New Roman"/>
                <w:sz w:val="24"/>
                <w:szCs w:val="24"/>
              </w:rPr>
            </w:pPr>
            <w:r>
              <w:rPr>
                <w:rFonts w:ascii="Times New Roman" w:hAnsi="Times New Roman" w:cs="Times New Roman"/>
                <w:sz w:val="24"/>
                <w:szCs w:val="24"/>
              </w:rPr>
              <w:t>1.</w:t>
            </w:r>
            <w:r w:rsidR="00530017">
              <w:rPr>
                <w:rFonts w:ascii="Times New Roman" w:hAnsi="Times New Roman" w:cs="Times New Roman"/>
                <w:sz w:val="24"/>
                <w:szCs w:val="24"/>
              </w:rPr>
              <w:t>9</w:t>
            </w:r>
            <w:r>
              <w:rPr>
                <w:rFonts w:ascii="Times New Roman" w:hAnsi="Times New Roman" w:cs="Times New Roman"/>
                <w:sz w:val="24"/>
                <w:szCs w:val="24"/>
              </w:rPr>
              <w:t>.-1.1</w:t>
            </w:r>
            <w:r w:rsidR="00530017">
              <w:rPr>
                <w:rFonts w:ascii="Times New Roman" w:hAnsi="Times New Roman" w:cs="Times New Roman"/>
                <w:sz w:val="24"/>
                <w:szCs w:val="24"/>
              </w:rPr>
              <w:t>0</w:t>
            </w:r>
          </w:p>
        </w:tc>
        <w:tc>
          <w:tcPr>
            <w:tcW w:w="6447" w:type="dxa"/>
            <w:tcBorders>
              <w:top w:val="single" w:sz="4" w:space="0" w:color="000000"/>
              <w:left w:val="single" w:sz="4" w:space="0" w:color="000000"/>
              <w:bottom w:val="single" w:sz="4" w:space="0" w:color="000000"/>
              <w:right w:val="single" w:sz="4" w:space="0" w:color="000000"/>
            </w:tcBorders>
          </w:tcPr>
          <w:p w14:paraId="05B9CB50" w14:textId="77777777" w:rsidR="00656E94" w:rsidRPr="009B371A" w:rsidRDefault="00EB1151" w:rsidP="0065034D">
            <w:pPr>
              <w:pStyle w:val="Default"/>
              <w:spacing w:line="276" w:lineRule="auto"/>
            </w:pPr>
            <w:r w:rsidRPr="00EB1151">
              <w:t>Фирма в экономике</w:t>
            </w:r>
          </w:p>
        </w:tc>
        <w:tc>
          <w:tcPr>
            <w:tcW w:w="1253" w:type="dxa"/>
            <w:tcBorders>
              <w:top w:val="single" w:sz="4" w:space="0" w:color="000000"/>
              <w:left w:val="single" w:sz="4" w:space="0" w:color="000000"/>
              <w:bottom w:val="single" w:sz="4" w:space="0" w:color="000000"/>
              <w:right w:val="single" w:sz="4" w:space="0" w:color="000000"/>
            </w:tcBorders>
          </w:tcPr>
          <w:p w14:paraId="43B96FEA" w14:textId="77777777" w:rsidR="00656E94"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56E94" w:rsidRPr="009B371A" w14:paraId="01BFBE3F"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7B1C13AD" w14:textId="77777777" w:rsidR="00656E94" w:rsidRPr="009B371A" w:rsidRDefault="00EB1151" w:rsidP="00530017">
            <w:pPr>
              <w:contextualSpacing/>
              <w:rPr>
                <w:rFonts w:ascii="Times New Roman" w:hAnsi="Times New Roman" w:cs="Times New Roman"/>
                <w:sz w:val="24"/>
                <w:szCs w:val="24"/>
              </w:rPr>
            </w:pPr>
            <w:r>
              <w:rPr>
                <w:rFonts w:ascii="Times New Roman" w:hAnsi="Times New Roman" w:cs="Times New Roman"/>
                <w:sz w:val="24"/>
                <w:szCs w:val="24"/>
              </w:rPr>
              <w:t>1.1</w:t>
            </w:r>
            <w:r w:rsidR="00530017">
              <w:rPr>
                <w:rFonts w:ascii="Times New Roman" w:hAnsi="Times New Roman" w:cs="Times New Roman"/>
                <w:sz w:val="24"/>
                <w:szCs w:val="24"/>
              </w:rPr>
              <w:t>1</w:t>
            </w:r>
            <w:r w:rsidR="001752F9">
              <w:rPr>
                <w:rFonts w:ascii="Times New Roman" w:hAnsi="Times New Roman" w:cs="Times New Roman"/>
                <w:sz w:val="24"/>
                <w:szCs w:val="24"/>
              </w:rPr>
              <w:t>-1.1</w:t>
            </w:r>
            <w:r w:rsidR="00530017">
              <w:rPr>
                <w:rFonts w:ascii="Times New Roman" w:hAnsi="Times New Roman" w:cs="Times New Roman"/>
                <w:sz w:val="24"/>
                <w:szCs w:val="24"/>
              </w:rPr>
              <w:t>2</w:t>
            </w:r>
          </w:p>
        </w:tc>
        <w:tc>
          <w:tcPr>
            <w:tcW w:w="6447" w:type="dxa"/>
            <w:tcBorders>
              <w:top w:val="single" w:sz="4" w:space="0" w:color="000000"/>
              <w:left w:val="single" w:sz="4" w:space="0" w:color="000000"/>
              <w:bottom w:val="single" w:sz="4" w:space="0" w:color="000000"/>
              <w:right w:val="single" w:sz="4" w:space="0" w:color="000000"/>
            </w:tcBorders>
          </w:tcPr>
          <w:p w14:paraId="7F2BCA4E" w14:textId="77777777" w:rsidR="00656E94" w:rsidRPr="009B371A" w:rsidRDefault="00EB1151" w:rsidP="0065034D">
            <w:pPr>
              <w:pStyle w:val="Default"/>
              <w:spacing w:line="276" w:lineRule="auto"/>
            </w:pPr>
            <w:r w:rsidRPr="00EB1151">
              <w:t>Финансовый рынок</w:t>
            </w:r>
          </w:p>
        </w:tc>
        <w:tc>
          <w:tcPr>
            <w:tcW w:w="1253" w:type="dxa"/>
            <w:tcBorders>
              <w:top w:val="single" w:sz="4" w:space="0" w:color="000000"/>
              <w:left w:val="single" w:sz="4" w:space="0" w:color="000000"/>
              <w:bottom w:val="single" w:sz="4" w:space="0" w:color="000000"/>
              <w:right w:val="single" w:sz="4" w:space="0" w:color="000000"/>
            </w:tcBorders>
          </w:tcPr>
          <w:p w14:paraId="4DFD1948" w14:textId="77777777" w:rsidR="00656E94"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56E94" w:rsidRPr="009B371A" w14:paraId="4E6EC4F6"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33F21742" w14:textId="77777777" w:rsidR="00656E94" w:rsidRPr="009B371A" w:rsidRDefault="00EB1151" w:rsidP="00530017">
            <w:pPr>
              <w:contextualSpacing/>
              <w:rPr>
                <w:rFonts w:ascii="Times New Roman" w:hAnsi="Times New Roman" w:cs="Times New Roman"/>
                <w:sz w:val="24"/>
                <w:szCs w:val="24"/>
              </w:rPr>
            </w:pPr>
            <w:r>
              <w:rPr>
                <w:rFonts w:ascii="Times New Roman" w:hAnsi="Times New Roman" w:cs="Times New Roman"/>
                <w:sz w:val="24"/>
                <w:szCs w:val="24"/>
              </w:rPr>
              <w:t>1.1</w:t>
            </w:r>
            <w:r w:rsidR="00530017">
              <w:rPr>
                <w:rFonts w:ascii="Times New Roman" w:hAnsi="Times New Roman" w:cs="Times New Roman"/>
                <w:sz w:val="24"/>
                <w:szCs w:val="24"/>
              </w:rPr>
              <w:t>3</w:t>
            </w:r>
            <w:r>
              <w:rPr>
                <w:rFonts w:ascii="Times New Roman" w:hAnsi="Times New Roman" w:cs="Times New Roman"/>
                <w:sz w:val="24"/>
                <w:szCs w:val="24"/>
              </w:rPr>
              <w:t>-1.</w:t>
            </w:r>
            <w:r w:rsidR="00530017">
              <w:rPr>
                <w:rFonts w:ascii="Times New Roman" w:hAnsi="Times New Roman" w:cs="Times New Roman"/>
                <w:sz w:val="24"/>
                <w:szCs w:val="24"/>
              </w:rPr>
              <w:t>14</w:t>
            </w:r>
          </w:p>
        </w:tc>
        <w:tc>
          <w:tcPr>
            <w:tcW w:w="6447" w:type="dxa"/>
            <w:tcBorders>
              <w:top w:val="single" w:sz="4" w:space="0" w:color="000000"/>
              <w:left w:val="single" w:sz="4" w:space="0" w:color="000000"/>
              <w:bottom w:val="single" w:sz="4" w:space="0" w:color="000000"/>
              <w:right w:val="single" w:sz="4" w:space="0" w:color="000000"/>
            </w:tcBorders>
          </w:tcPr>
          <w:p w14:paraId="6973046F" w14:textId="77777777" w:rsidR="00656E94" w:rsidRDefault="00EB1151" w:rsidP="0065034D">
            <w:pPr>
              <w:contextualSpacing/>
              <w:rPr>
                <w:rFonts w:ascii="Times New Roman" w:hAnsi="Times New Roman" w:cs="Times New Roman"/>
                <w:sz w:val="24"/>
                <w:szCs w:val="24"/>
              </w:rPr>
            </w:pPr>
            <w:r w:rsidRPr="00EB1151">
              <w:rPr>
                <w:rFonts w:ascii="Times New Roman" w:hAnsi="Times New Roman" w:cs="Times New Roman"/>
                <w:sz w:val="24"/>
                <w:szCs w:val="24"/>
              </w:rPr>
              <w:t>Экономика и государство</w:t>
            </w:r>
          </w:p>
          <w:p w14:paraId="7C7E15C6" w14:textId="77777777" w:rsidR="00530017" w:rsidRPr="009B371A" w:rsidRDefault="00530017" w:rsidP="0065034D">
            <w:pPr>
              <w:contextualSpacing/>
              <w:rPr>
                <w:rFonts w:ascii="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C164C03" w14:textId="77777777" w:rsidR="00656E94" w:rsidRPr="009B371A" w:rsidRDefault="00184B52"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56E94" w:rsidRPr="009B371A" w14:paraId="3FC469E3"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0A870236" w14:textId="77777777" w:rsidR="00656E94" w:rsidRPr="009B371A" w:rsidRDefault="00EB1151" w:rsidP="00530017">
            <w:pPr>
              <w:contextualSpacing/>
              <w:rPr>
                <w:rFonts w:ascii="Times New Roman" w:hAnsi="Times New Roman" w:cs="Times New Roman"/>
                <w:sz w:val="24"/>
                <w:szCs w:val="24"/>
              </w:rPr>
            </w:pPr>
            <w:r>
              <w:rPr>
                <w:rFonts w:ascii="Times New Roman" w:hAnsi="Times New Roman" w:cs="Times New Roman"/>
                <w:sz w:val="24"/>
                <w:szCs w:val="24"/>
              </w:rPr>
              <w:t>1.</w:t>
            </w:r>
            <w:r w:rsidR="001752F9">
              <w:rPr>
                <w:rFonts w:ascii="Times New Roman" w:hAnsi="Times New Roman" w:cs="Times New Roman"/>
                <w:sz w:val="24"/>
                <w:szCs w:val="24"/>
              </w:rPr>
              <w:t>1</w:t>
            </w:r>
            <w:r w:rsidR="00530017">
              <w:rPr>
                <w:rFonts w:ascii="Times New Roman" w:hAnsi="Times New Roman" w:cs="Times New Roman"/>
                <w:sz w:val="24"/>
                <w:szCs w:val="24"/>
              </w:rPr>
              <w:t>5</w:t>
            </w:r>
            <w:r w:rsidR="001752F9">
              <w:rPr>
                <w:rFonts w:ascii="Times New Roman" w:hAnsi="Times New Roman" w:cs="Times New Roman"/>
                <w:sz w:val="24"/>
                <w:szCs w:val="24"/>
              </w:rPr>
              <w:t>-1.</w:t>
            </w:r>
            <w:r w:rsidR="00530017">
              <w:rPr>
                <w:rFonts w:ascii="Times New Roman" w:hAnsi="Times New Roman" w:cs="Times New Roman"/>
                <w:sz w:val="24"/>
                <w:szCs w:val="24"/>
              </w:rPr>
              <w:t>16</w:t>
            </w:r>
          </w:p>
        </w:tc>
        <w:tc>
          <w:tcPr>
            <w:tcW w:w="6447" w:type="dxa"/>
            <w:tcBorders>
              <w:top w:val="single" w:sz="4" w:space="0" w:color="000000"/>
              <w:left w:val="single" w:sz="4" w:space="0" w:color="000000"/>
              <w:bottom w:val="single" w:sz="4" w:space="0" w:color="000000"/>
              <w:right w:val="single" w:sz="4" w:space="0" w:color="000000"/>
            </w:tcBorders>
          </w:tcPr>
          <w:p w14:paraId="786C9A38" w14:textId="77777777" w:rsidR="00656E94" w:rsidRPr="009B371A" w:rsidRDefault="00EB1151" w:rsidP="0065034D">
            <w:pPr>
              <w:pStyle w:val="Default"/>
              <w:spacing w:line="276" w:lineRule="auto"/>
            </w:pPr>
            <w:r w:rsidRPr="00EB1151">
              <w:t>Финансовая политика государства</w:t>
            </w:r>
          </w:p>
        </w:tc>
        <w:tc>
          <w:tcPr>
            <w:tcW w:w="1253" w:type="dxa"/>
            <w:tcBorders>
              <w:top w:val="single" w:sz="4" w:space="0" w:color="000000"/>
              <w:left w:val="single" w:sz="4" w:space="0" w:color="000000"/>
              <w:bottom w:val="single" w:sz="4" w:space="0" w:color="000000"/>
              <w:right w:val="single" w:sz="4" w:space="0" w:color="000000"/>
            </w:tcBorders>
          </w:tcPr>
          <w:p w14:paraId="796556EB" w14:textId="77777777" w:rsidR="00656E94"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656E94" w:rsidRPr="009B371A" w14:paraId="78354316"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6D1EEE52" w14:textId="77777777" w:rsidR="00656E94" w:rsidRPr="009B371A" w:rsidRDefault="00EB1151" w:rsidP="00530017">
            <w:pPr>
              <w:contextualSpacing/>
              <w:rPr>
                <w:rFonts w:ascii="Times New Roman" w:hAnsi="Times New Roman" w:cs="Times New Roman"/>
                <w:sz w:val="24"/>
                <w:szCs w:val="24"/>
              </w:rPr>
            </w:pPr>
            <w:r>
              <w:rPr>
                <w:rFonts w:ascii="Times New Roman" w:hAnsi="Times New Roman" w:cs="Times New Roman"/>
                <w:sz w:val="24"/>
                <w:szCs w:val="24"/>
              </w:rPr>
              <w:t>1.</w:t>
            </w:r>
            <w:r w:rsidR="00530017">
              <w:rPr>
                <w:rFonts w:ascii="Times New Roman" w:hAnsi="Times New Roman" w:cs="Times New Roman"/>
                <w:sz w:val="24"/>
                <w:szCs w:val="24"/>
              </w:rPr>
              <w:t>17</w:t>
            </w:r>
            <w:r w:rsidR="001752F9">
              <w:rPr>
                <w:rFonts w:ascii="Times New Roman" w:hAnsi="Times New Roman" w:cs="Times New Roman"/>
                <w:sz w:val="24"/>
                <w:szCs w:val="24"/>
              </w:rPr>
              <w:t>-1.</w:t>
            </w:r>
            <w:r w:rsidR="00530017">
              <w:rPr>
                <w:rFonts w:ascii="Times New Roman" w:hAnsi="Times New Roman" w:cs="Times New Roman"/>
                <w:sz w:val="24"/>
                <w:szCs w:val="24"/>
              </w:rPr>
              <w:t>18</w:t>
            </w:r>
          </w:p>
        </w:tc>
        <w:tc>
          <w:tcPr>
            <w:tcW w:w="6447" w:type="dxa"/>
            <w:tcBorders>
              <w:top w:val="single" w:sz="4" w:space="0" w:color="000000"/>
              <w:left w:val="single" w:sz="4" w:space="0" w:color="000000"/>
              <w:bottom w:val="single" w:sz="4" w:space="0" w:color="000000"/>
              <w:right w:val="single" w:sz="4" w:space="0" w:color="000000"/>
            </w:tcBorders>
          </w:tcPr>
          <w:p w14:paraId="56A9BD38" w14:textId="77777777" w:rsidR="00656E94" w:rsidRPr="009B371A" w:rsidRDefault="00EB1151" w:rsidP="0065034D">
            <w:pPr>
              <w:pStyle w:val="Default"/>
              <w:spacing w:line="276" w:lineRule="auto"/>
            </w:pPr>
            <w:r w:rsidRPr="00EB1151">
              <w:t>Занятость и безработица</w:t>
            </w:r>
          </w:p>
        </w:tc>
        <w:tc>
          <w:tcPr>
            <w:tcW w:w="1253" w:type="dxa"/>
            <w:tcBorders>
              <w:top w:val="single" w:sz="4" w:space="0" w:color="000000"/>
              <w:left w:val="single" w:sz="4" w:space="0" w:color="000000"/>
              <w:bottom w:val="single" w:sz="4" w:space="0" w:color="000000"/>
              <w:right w:val="single" w:sz="4" w:space="0" w:color="000000"/>
            </w:tcBorders>
          </w:tcPr>
          <w:p w14:paraId="48CCE9E1" w14:textId="77777777" w:rsidR="00656E94"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B1151" w:rsidRPr="009B371A" w14:paraId="6A6E5209"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2E5BA7D7" w14:textId="77777777" w:rsidR="00EB1151"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1.19</w:t>
            </w:r>
            <w:r w:rsidR="001752F9">
              <w:rPr>
                <w:rFonts w:ascii="Times New Roman" w:hAnsi="Times New Roman" w:cs="Times New Roman"/>
                <w:sz w:val="24"/>
                <w:szCs w:val="24"/>
              </w:rPr>
              <w:t>-1.2</w:t>
            </w:r>
            <w:r>
              <w:rPr>
                <w:rFonts w:ascii="Times New Roman" w:hAnsi="Times New Roman" w:cs="Times New Roman"/>
                <w:sz w:val="24"/>
                <w:szCs w:val="24"/>
              </w:rPr>
              <w:t>0</w:t>
            </w:r>
          </w:p>
        </w:tc>
        <w:tc>
          <w:tcPr>
            <w:tcW w:w="6447" w:type="dxa"/>
            <w:tcBorders>
              <w:top w:val="single" w:sz="4" w:space="0" w:color="000000"/>
              <w:left w:val="single" w:sz="4" w:space="0" w:color="000000"/>
              <w:bottom w:val="single" w:sz="4" w:space="0" w:color="000000"/>
              <w:right w:val="single" w:sz="4" w:space="0" w:color="000000"/>
            </w:tcBorders>
          </w:tcPr>
          <w:p w14:paraId="0D42BEE5" w14:textId="77777777" w:rsidR="00EB1151" w:rsidRPr="009B371A" w:rsidRDefault="00EB1151" w:rsidP="0065034D">
            <w:pPr>
              <w:pStyle w:val="Default"/>
              <w:spacing w:line="276" w:lineRule="auto"/>
            </w:pPr>
            <w:r w:rsidRPr="00EB1151">
              <w:t>Мировая экономика</w:t>
            </w:r>
          </w:p>
        </w:tc>
        <w:tc>
          <w:tcPr>
            <w:tcW w:w="1253" w:type="dxa"/>
            <w:tcBorders>
              <w:top w:val="single" w:sz="4" w:space="0" w:color="000000"/>
              <w:left w:val="single" w:sz="4" w:space="0" w:color="000000"/>
              <w:bottom w:val="single" w:sz="4" w:space="0" w:color="000000"/>
              <w:right w:val="single" w:sz="4" w:space="0" w:color="000000"/>
            </w:tcBorders>
          </w:tcPr>
          <w:p w14:paraId="54A21E39" w14:textId="77777777" w:rsidR="00EB1151"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B1151" w:rsidRPr="009B371A" w14:paraId="32B19FE5"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254E219A" w14:textId="77777777" w:rsidR="00EB1151" w:rsidRPr="009B371A" w:rsidRDefault="001752F9" w:rsidP="00530017">
            <w:pPr>
              <w:contextualSpacing/>
              <w:rPr>
                <w:rFonts w:ascii="Times New Roman" w:hAnsi="Times New Roman" w:cs="Times New Roman"/>
                <w:sz w:val="24"/>
                <w:szCs w:val="24"/>
              </w:rPr>
            </w:pPr>
            <w:r>
              <w:rPr>
                <w:rFonts w:ascii="Times New Roman" w:hAnsi="Times New Roman" w:cs="Times New Roman"/>
                <w:sz w:val="24"/>
                <w:szCs w:val="24"/>
              </w:rPr>
              <w:t>1.</w:t>
            </w:r>
            <w:r w:rsidR="00530017">
              <w:rPr>
                <w:rFonts w:ascii="Times New Roman" w:hAnsi="Times New Roman" w:cs="Times New Roman"/>
                <w:sz w:val="24"/>
                <w:szCs w:val="24"/>
              </w:rPr>
              <w:t>21-1.2</w:t>
            </w:r>
            <w:r>
              <w:rPr>
                <w:rFonts w:ascii="Times New Roman" w:hAnsi="Times New Roman" w:cs="Times New Roman"/>
                <w:sz w:val="24"/>
                <w:szCs w:val="24"/>
              </w:rPr>
              <w:t>2</w:t>
            </w:r>
          </w:p>
        </w:tc>
        <w:tc>
          <w:tcPr>
            <w:tcW w:w="6447" w:type="dxa"/>
            <w:tcBorders>
              <w:top w:val="single" w:sz="4" w:space="0" w:color="000000"/>
              <w:left w:val="single" w:sz="4" w:space="0" w:color="000000"/>
              <w:bottom w:val="single" w:sz="4" w:space="0" w:color="000000"/>
              <w:right w:val="single" w:sz="4" w:space="0" w:color="000000"/>
            </w:tcBorders>
          </w:tcPr>
          <w:p w14:paraId="416BCDDD" w14:textId="77777777" w:rsidR="00EB1151" w:rsidRPr="009B371A" w:rsidRDefault="00EB1151" w:rsidP="0065034D">
            <w:pPr>
              <w:pStyle w:val="Default"/>
              <w:spacing w:line="276" w:lineRule="auto"/>
            </w:pPr>
            <w:r w:rsidRPr="00EB1151">
              <w:t>Экономическая культура</w:t>
            </w:r>
          </w:p>
        </w:tc>
        <w:tc>
          <w:tcPr>
            <w:tcW w:w="1253" w:type="dxa"/>
            <w:tcBorders>
              <w:top w:val="single" w:sz="4" w:space="0" w:color="000000"/>
              <w:left w:val="single" w:sz="4" w:space="0" w:color="000000"/>
              <w:bottom w:val="single" w:sz="4" w:space="0" w:color="000000"/>
              <w:right w:val="single" w:sz="4" w:space="0" w:color="000000"/>
            </w:tcBorders>
          </w:tcPr>
          <w:p w14:paraId="5FC5649C" w14:textId="77777777" w:rsidR="00EB1151" w:rsidRPr="009B371A" w:rsidRDefault="00184B52"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EB1151" w:rsidRPr="009B371A" w14:paraId="4F438A41"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634FEB42" w14:textId="77777777" w:rsidR="00EB1151" w:rsidRPr="009B371A" w:rsidRDefault="001752F9" w:rsidP="001752F9">
            <w:pPr>
              <w:contextualSpacing/>
              <w:rPr>
                <w:rFonts w:ascii="Times New Roman" w:hAnsi="Times New Roman" w:cs="Times New Roman"/>
                <w:sz w:val="24"/>
                <w:szCs w:val="24"/>
              </w:rPr>
            </w:pPr>
            <w:r>
              <w:rPr>
                <w:rFonts w:ascii="Times New Roman" w:hAnsi="Times New Roman" w:cs="Times New Roman"/>
                <w:sz w:val="24"/>
                <w:szCs w:val="24"/>
              </w:rPr>
              <w:t>1.33-1.36</w:t>
            </w:r>
          </w:p>
        </w:tc>
        <w:tc>
          <w:tcPr>
            <w:tcW w:w="6447" w:type="dxa"/>
            <w:tcBorders>
              <w:top w:val="single" w:sz="4" w:space="0" w:color="000000"/>
              <w:left w:val="single" w:sz="4" w:space="0" w:color="000000"/>
              <w:bottom w:val="single" w:sz="4" w:space="0" w:color="000000"/>
              <w:right w:val="single" w:sz="4" w:space="0" w:color="000000"/>
            </w:tcBorders>
          </w:tcPr>
          <w:p w14:paraId="0C011F5E" w14:textId="77777777" w:rsidR="00EB1151" w:rsidRPr="009B371A" w:rsidRDefault="00EB1151" w:rsidP="0065034D">
            <w:pPr>
              <w:pStyle w:val="Default"/>
              <w:spacing w:line="276" w:lineRule="auto"/>
            </w:pPr>
            <w:r w:rsidRPr="00EB1151">
              <w:t>Уроки представления результатов проектной деятельности по теме I</w:t>
            </w:r>
          </w:p>
        </w:tc>
        <w:tc>
          <w:tcPr>
            <w:tcW w:w="1253" w:type="dxa"/>
            <w:tcBorders>
              <w:top w:val="single" w:sz="4" w:space="0" w:color="000000"/>
              <w:left w:val="single" w:sz="4" w:space="0" w:color="000000"/>
              <w:bottom w:val="single" w:sz="4" w:space="0" w:color="000000"/>
              <w:right w:val="single" w:sz="4" w:space="0" w:color="000000"/>
            </w:tcBorders>
          </w:tcPr>
          <w:p w14:paraId="221D0B34" w14:textId="77777777" w:rsidR="00EB1151"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EB1151" w:rsidRPr="009B371A" w14:paraId="1CB20DC8"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6D1BBA93" w14:textId="77777777" w:rsidR="00EB1151" w:rsidRPr="009B371A" w:rsidRDefault="001752F9" w:rsidP="0065034D">
            <w:pPr>
              <w:contextualSpacing/>
              <w:rPr>
                <w:rFonts w:ascii="Times New Roman" w:hAnsi="Times New Roman" w:cs="Times New Roman"/>
                <w:sz w:val="24"/>
                <w:szCs w:val="24"/>
              </w:rPr>
            </w:pPr>
            <w:r>
              <w:rPr>
                <w:rFonts w:ascii="Times New Roman" w:hAnsi="Times New Roman" w:cs="Times New Roman"/>
                <w:sz w:val="24"/>
                <w:szCs w:val="24"/>
              </w:rPr>
              <w:t>1.37-1.38</w:t>
            </w:r>
          </w:p>
        </w:tc>
        <w:tc>
          <w:tcPr>
            <w:tcW w:w="6447" w:type="dxa"/>
            <w:tcBorders>
              <w:top w:val="single" w:sz="4" w:space="0" w:color="000000"/>
              <w:left w:val="single" w:sz="4" w:space="0" w:color="000000"/>
              <w:bottom w:val="single" w:sz="4" w:space="0" w:color="000000"/>
              <w:right w:val="single" w:sz="4" w:space="0" w:color="000000"/>
            </w:tcBorders>
          </w:tcPr>
          <w:p w14:paraId="5BD186DF" w14:textId="77777777" w:rsidR="00EB1151" w:rsidRPr="009B371A" w:rsidRDefault="00EB1151" w:rsidP="0065034D">
            <w:pPr>
              <w:pStyle w:val="Default"/>
              <w:spacing w:line="276" w:lineRule="auto"/>
            </w:pPr>
            <w:r w:rsidRPr="00EB1151">
              <w:t>Повторительно-обобщающие уроки по теме I</w:t>
            </w:r>
          </w:p>
        </w:tc>
        <w:tc>
          <w:tcPr>
            <w:tcW w:w="1253" w:type="dxa"/>
            <w:tcBorders>
              <w:top w:val="single" w:sz="4" w:space="0" w:color="000000"/>
              <w:left w:val="single" w:sz="4" w:space="0" w:color="000000"/>
              <w:bottom w:val="single" w:sz="4" w:space="0" w:color="000000"/>
              <w:right w:val="single" w:sz="4" w:space="0" w:color="000000"/>
            </w:tcBorders>
          </w:tcPr>
          <w:p w14:paraId="10300164" w14:textId="77777777" w:rsidR="00EB1151"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19198F" w:rsidRPr="009B371A" w14:paraId="7E5A1131" w14:textId="77777777" w:rsidTr="001D15FD">
        <w:trPr>
          <w:trHeight w:val="142"/>
        </w:trPr>
        <w:tc>
          <w:tcPr>
            <w:tcW w:w="8976" w:type="dxa"/>
            <w:gridSpan w:val="3"/>
            <w:tcBorders>
              <w:top w:val="single" w:sz="4" w:space="0" w:color="000000"/>
              <w:left w:val="single" w:sz="4" w:space="0" w:color="000000"/>
              <w:bottom w:val="single" w:sz="4" w:space="0" w:color="000000"/>
              <w:right w:val="single" w:sz="4" w:space="0" w:color="000000"/>
            </w:tcBorders>
          </w:tcPr>
          <w:p w14:paraId="75C76AD3" w14:textId="77777777" w:rsidR="0019198F" w:rsidRPr="0019198F" w:rsidRDefault="0019198F" w:rsidP="00530017">
            <w:pPr>
              <w:contextualSpacing/>
              <w:jc w:val="center"/>
              <w:rPr>
                <w:rFonts w:ascii="Times New Roman" w:hAnsi="Times New Roman" w:cs="Times New Roman"/>
                <w:b/>
                <w:sz w:val="24"/>
                <w:szCs w:val="24"/>
                <w:lang w:eastAsia="en-US"/>
              </w:rPr>
            </w:pPr>
            <w:r w:rsidRPr="0019198F">
              <w:rPr>
                <w:rFonts w:ascii="Times New Roman" w:hAnsi="Times New Roman" w:cs="Times New Roman"/>
                <w:b/>
                <w:sz w:val="24"/>
                <w:szCs w:val="24"/>
              </w:rPr>
              <w:t>Социальная сфера (1</w:t>
            </w:r>
            <w:r w:rsidR="00530017">
              <w:rPr>
                <w:rFonts w:ascii="Times New Roman" w:hAnsi="Times New Roman" w:cs="Times New Roman"/>
                <w:b/>
                <w:sz w:val="24"/>
                <w:szCs w:val="24"/>
              </w:rPr>
              <w:t>8</w:t>
            </w:r>
            <w:r w:rsidRPr="0019198F">
              <w:rPr>
                <w:rFonts w:ascii="Times New Roman" w:hAnsi="Times New Roman" w:cs="Times New Roman"/>
                <w:b/>
                <w:sz w:val="24"/>
                <w:szCs w:val="24"/>
              </w:rPr>
              <w:t xml:space="preserve"> ч)</w:t>
            </w:r>
          </w:p>
        </w:tc>
      </w:tr>
      <w:tr w:rsidR="00624BAE" w:rsidRPr="009B371A" w14:paraId="279074AB"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60527E68" w14:textId="77777777" w:rsidR="00624BAE" w:rsidRPr="009B371A" w:rsidRDefault="0019198F" w:rsidP="00530017">
            <w:pPr>
              <w:contextualSpacing/>
              <w:rPr>
                <w:rFonts w:ascii="Times New Roman" w:hAnsi="Times New Roman" w:cs="Times New Roman"/>
                <w:sz w:val="24"/>
                <w:szCs w:val="24"/>
                <w:lang w:eastAsia="en-US"/>
              </w:rPr>
            </w:pPr>
            <w:r>
              <w:rPr>
                <w:rFonts w:ascii="Times New Roman" w:hAnsi="Times New Roman" w:cs="Times New Roman"/>
                <w:sz w:val="24"/>
                <w:szCs w:val="24"/>
              </w:rPr>
              <w:t>2.</w:t>
            </w:r>
            <w:r w:rsidR="00530017">
              <w:rPr>
                <w:rFonts w:ascii="Times New Roman" w:hAnsi="Times New Roman" w:cs="Times New Roman"/>
                <w:sz w:val="24"/>
                <w:szCs w:val="24"/>
              </w:rPr>
              <w:t>27</w:t>
            </w:r>
            <w:r w:rsidR="001752F9">
              <w:rPr>
                <w:rFonts w:ascii="Times New Roman" w:hAnsi="Times New Roman" w:cs="Times New Roman"/>
                <w:sz w:val="24"/>
                <w:szCs w:val="24"/>
              </w:rPr>
              <w:t>-2.</w:t>
            </w:r>
            <w:r w:rsidR="00530017">
              <w:rPr>
                <w:rFonts w:ascii="Times New Roman" w:hAnsi="Times New Roman" w:cs="Times New Roman"/>
                <w:sz w:val="24"/>
                <w:szCs w:val="24"/>
              </w:rPr>
              <w:t>28</w:t>
            </w:r>
          </w:p>
        </w:tc>
        <w:tc>
          <w:tcPr>
            <w:tcW w:w="6447" w:type="dxa"/>
            <w:tcBorders>
              <w:top w:val="single" w:sz="4" w:space="0" w:color="000000"/>
              <w:left w:val="single" w:sz="4" w:space="0" w:color="000000"/>
              <w:bottom w:val="single" w:sz="4" w:space="0" w:color="000000"/>
              <w:right w:val="single" w:sz="4" w:space="0" w:color="000000"/>
            </w:tcBorders>
          </w:tcPr>
          <w:p w14:paraId="57C8547D" w14:textId="77777777" w:rsidR="00624BAE" w:rsidRPr="009B371A" w:rsidRDefault="0019198F" w:rsidP="0065034D">
            <w:pPr>
              <w:pStyle w:val="Default"/>
              <w:spacing w:line="276" w:lineRule="auto"/>
            </w:pPr>
            <w:r w:rsidRPr="0019198F">
              <w:t>Социальная структура общества</w:t>
            </w:r>
          </w:p>
        </w:tc>
        <w:tc>
          <w:tcPr>
            <w:tcW w:w="1253" w:type="dxa"/>
            <w:tcBorders>
              <w:top w:val="single" w:sz="4" w:space="0" w:color="000000"/>
              <w:left w:val="single" w:sz="4" w:space="0" w:color="000000"/>
              <w:bottom w:val="single" w:sz="4" w:space="0" w:color="000000"/>
              <w:right w:val="single" w:sz="4" w:space="0" w:color="000000"/>
            </w:tcBorders>
          </w:tcPr>
          <w:p w14:paraId="3B5E3127" w14:textId="77777777" w:rsidR="00624BAE"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530017" w:rsidRPr="009B371A" w14:paraId="0EF4945C"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6BD8933E" w14:textId="77777777" w:rsidR="00530017" w:rsidRPr="009B371A" w:rsidRDefault="00530017" w:rsidP="00530017">
            <w:pPr>
              <w:contextualSpacing/>
              <w:rPr>
                <w:rFonts w:ascii="Times New Roman" w:hAnsi="Times New Roman" w:cs="Times New Roman"/>
                <w:sz w:val="24"/>
                <w:szCs w:val="24"/>
                <w:lang w:eastAsia="en-US"/>
              </w:rPr>
            </w:pPr>
            <w:r w:rsidRPr="009B371A">
              <w:rPr>
                <w:rFonts w:ascii="Times New Roman" w:hAnsi="Times New Roman" w:cs="Times New Roman"/>
                <w:sz w:val="24"/>
                <w:szCs w:val="24"/>
              </w:rPr>
              <w:t>2.</w:t>
            </w:r>
            <w:r>
              <w:rPr>
                <w:rFonts w:ascii="Times New Roman" w:hAnsi="Times New Roman" w:cs="Times New Roman"/>
                <w:sz w:val="24"/>
                <w:szCs w:val="24"/>
              </w:rPr>
              <w:t>29-2.30</w:t>
            </w:r>
          </w:p>
        </w:tc>
        <w:tc>
          <w:tcPr>
            <w:tcW w:w="6447" w:type="dxa"/>
            <w:tcBorders>
              <w:top w:val="single" w:sz="4" w:space="0" w:color="000000"/>
              <w:left w:val="single" w:sz="4" w:space="0" w:color="000000"/>
              <w:bottom w:val="single" w:sz="4" w:space="0" w:color="000000"/>
              <w:right w:val="single" w:sz="4" w:space="0" w:color="000000"/>
            </w:tcBorders>
          </w:tcPr>
          <w:p w14:paraId="6E95AA88" w14:textId="77777777" w:rsidR="00530017" w:rsidRPr="009B371A" w:rsidRDefault="00530017" w:rsidP="0065034D">
            <w:pPr>
              <w:contextualSpacing/>
              <w:rPr>
                <w:rFonts w:ascii="Times New Roman" w:hAnsi="Times New Roman" w:cs="Times New Roman"/>
                <w:sz w:val="24"/>
                <w:szCs w:val="24"/>
                <w:lang w:eastAsia="en-US"/>
              </w:rPr>
            </w:pPr>
            <w:r w:rsidRPr="0019198F">
              <w:rPr>
                <w:rFonts w:ascii="Times New Roman" w:hAnsi="Times New Roman" w:cs="Times New Roman"/>
                <w:sz w:val="24"/>
                <w:szCs w:val="24"/>
              </w:rPr>
              <w:t>Социальные нормы и отклоняющееся поведение</w:t>
            </w:r>
          </w:p>
        </w:tc>
        <w:tc>
          <w:tcPr>
            <w:tcW w:w="1253" w:type="dxa"/>
            <w:tcBorders>
              <w:top w:val="single" w:sz="4" w:space="0" w:color="000000"/>
              <w:left w:val="single" w:sz="4" w:space="0" w:color="000000"/>
              <w:bottom w:val="single" w:sz="4" w:space="0" w:color="000000"/>
              <w:right w:val="single" w:sz="4" w:space="0" w:color="000000"/>
            </w:tcBorders>
          </w:tcPr>
          <w:p w14:paraId="7EBC0ABB" w14:textId="77777777" w:rsidR="00530017" w:rsidRDefault="00530017">
            <w:r w:rsidRPr="00316861">
              <w:rPr>
                <w:rFonts w:ascii="Times New Roman" w:hAnsi="Times New Roman" w:cs="Times New Roman"/>
                <w:sz w:val="24"/>
                <w:szCs w:val="24"/>
                <w:lang w:eastAsia="en-US"/>
              </w:rPr>
              <w:t>2</w:t>
            </w:r>
          </w:p>
        </w:tc>
      </w:tr>
      <w:tr w:rsidR="00530017" w:rsidRPr="009B371A" w14:paraId="5105DF0F"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57EC3A9A" w14:textId="77777777" w:rsidR="00530017" w:rsidRPr="009B371A" w:rsidRDefault="00530017" w:rsidP="00530017">
            <w:pPr>
              <w:contextualSpacing/>
              <w:rPr>
                <w:rFonts w:ascii="Times New Roman" w:hAnsi="Times New Roman" w:cs="Times New Roman"/>
                <w:sz w:val="24"/>
                <w:szCs w:val="24"/>
                <w:lang w:eastAsia="en-US"/>
              </w:rPr>
            </w:pPr>
            <w:r w:rsidRPr="009B371A">
              <w:rPr>
                <w:rFonts w:ascii="Times New Roman" w:hAnsi="Times New Roman" w:cs="Times New Roman"/>
                <w:sz w:val="24"/>
                <w:szCs w:val="24"/>
              </w:rPr>
              <w:t>2.</w:t>
            </w:r>
            <w:r>
              <w:rPr>
                <w:rFonts w:ascii="Times New Roman" w:hAnsi="Times New Roman" w:cs="Times New Roman"/>
                <w:sz w:val="24"/>
                <w:szCs w:val="24"/>
              </w:rPr>
              <w:t>31-2.32</w:t>
            </w:r>
          </w:p>
        </w:tc>
        <w:tc>
          <w:tcPr>
            <w:tcW w:w="6447" w:type="dxa"/>
            <w:tcBorders>
              <w:top w:val="single" w:sz="4" w:space="0" w:color="000000"/>
              <w:left w:val="single" w:sz="4" w:space="0" w:color="000000"/>
              <w:bottom w:val="single" w:sz="4" w:space="0" w:color="000000"/>
              <w:right w:val="single" w:sz="4" w:space="0" w:color="000000"/>
            </w:tcBorders>
          </w:tcPr>
          <w:p w14:paraId="1C911418" w14:textId="77777777" w:rsidR="00530017" w:rsidRPr="009B371A" w:rsidRDefault="00530017" w:rsidP="0065034D">
            <w:pPr>
              <w:contextualSpacing/>
              <w:rPr>
                <w:rFonts w:ascii="Times New Roman" w:hAnsi="Times New Roman" w:cs="Times New Roman"/>
                <w:sz w:val="24"/>
                <w:szCs w:val="24"/>
                <w:lang w:eastAsia="en-US"/>
              </w:rPr>
            </w:pPr>
            <w:r w:rsidRPr="0019198F">
              <w:rPr>
                <w:rFonts w:ascii="Times New Roman" w:hAnsi="Times New Roman" w:cs="Times New Roman"/>
                <w:sz w:val="24"/>
                <w:szCs w:val="24"/>
              </w:rPr>
              <w:t>Нации и межнациональные отношения</w:t>
            </w:r>
          </w:p>
        </w:tc>
        <w:tc>
          <w:tcPr>
            <w:tcW w:w="1253" w:type="dxa"/>
            <w:tcBorders>
              <w:top w:val="single" w:sz="4" w:space="0" w:color="000000"/>
              <w:left w:val="single" w:sz="4" w:space="0" w:color="000000"/>
              <w:bottom w:val="single" w:sz="4" w:space="0" w:color="000000"/>
              <w:right w:val="single" w:sz="4" w:space="0" w:color="000000"/>
            </w:tcBorders>
          </w:tcPr>
          <w:p w14:paraId="04BC90A6" w14:textId="77777777" w:rsidR="00530017" w:rsidRDefault="00530017">
            <w:r w:rsidRPr="00316861">
              <w:rPr>
                <w:rFonts w:ascii="Times New Roman" w:hAnsi="Times New Roman" w:cs="Times New Roman"/>
                <w:sz w:val="24"/>
                <w:szCs w:val="24"/>
                <w:lang w:eastAsia="en-US"/>
              </w:rPr>
              <w:t>2</w:t>
            </w:r>
          </w:p>
        </w:tc>
      </w:tr>
      <w:tr w:rsidR="00530017" w:rsidRPr="009B371A" w14:paraId="2033BCBC"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694B2979" w14:textId="77777777" w:rsidR="00530017" w:rsidRPr="009B371A" w:rsidRDefault="00530017" w:rsidP="00530017">
            <w:pPr>
              <w:contextualSpacing/>
              <w:rPr>
                <w:rFonts w:ascii="Times New Roman" w:hAnsi="Times New Roman" w:cs="Times New Roman"/>
                <w:sz w:val="24"/>
                <w:szCs w:val="24"/>
                <w:lang w:eastAsia="en-US"/>
              </w:rPr>
            </w:pPr>
            <w:r>
              <w:rPr>
                <w:rFonts w:ascii="Times New Roman" w:hAnsi="Times New Roman" w:cs="Times New Roman"/>
                <w:sz w:val="24"/>
                <w:szCs w:val="24"/>
              </w:rPr>
              <w:t>2.33-2.34</w:t>
            </w:r>
          </w:p>
        </w:tc>
        <w:tc>
          <w:tcPr>
            <w:tcW w:w="6447" w:type="dxa"/>
            <w:tcBorders>
              <w:top w:val="single" w:sz="4" w:space="0" w:color="000000"/>
              <w:left w:val="single" w:sz="4" w:space="0" w:color="000000"/>
              <w:bottom w:val="single" w:sz="4" w:space="0" w:color="000000"/>
              <w:right w:val="single" w:sz="4" w:space="0" w:color="000000"/>
            </w:tcBorders>
          </w:tcPr>
          <w:p w14:paraId="0382FDCC" w14:textId="77777777" w:rsidR="00530017" w:rsidRPr="009B371A" w:rsidRDefault="00530017" w:rsidP="0065034D">
            <w:pPr>
              <w:contextualSpacing/>
              <w:rPr>
                <w:rFonts w:ascii="Times New Roman" w:hAnsi="Times New Roman" w:cs="Times New Roman"/>
                <w:sz w:val="24"/>
                <w:szCs w:val="24"/>
              </w:rPr>
            </w:pPr>
            <w:r>
              <w:rPr>
                <w:rFonts w:ascii="Times New Roman" w:hAnsi="Times New Roman" w:cs="Times New Roman"/>
                <w:sz w:val="24"/>
                <w:szCs w:val="24"/>
              </w:rPr>
              <w:t>Семья и брак</w:t>
            </w:r>
          </w:p>
        </w:tc>
        <w:tc>
          <w:tcPr>
            <w:tcW w:w="1253" w:type="dxa"/>
            <w:tcBorders>
              <w:top w:val="single" w:sz="4" w:space="0" w:color="000000"/>
              <w:left w:val="single" w:sz="4" w:space="0" w:color="000000"/>
              <w:bottom w:val="single" w:sz="4" w:space="0" w:color="000000"/>
              <w:right w:val="single" w:sz="4" w:space="0" w:color="000000"/>
            </w:tcBorders>
          </w:tcPr>
          <w:p w14:paraId="534F31BB" w14:textId="77777777" w:rsidR="00530017" w:rsidRDefault="00530017">
            <w:r w:rsidRPr="00316861">
              <w:rPr>
                <w:rFonts w:ascii="Times New Roman" w:hAnsi="Times New Roman" w:cs="Times New Roman"/>
                <w:sz w:val="24"/>
                <w:szCs w:val="24"/>
                <w:lang w:eastAsia="en-US"/>
              </w:rPr>
              <w:t>2</w:t>
            </w:r>
          </w:p>
        </w:tc>
      </w:tr>
      <w:tr w:rsidR="00530017" w:rsidRPr="009B371A" w14:paraId="44A0F7AF"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7BDC3E0D" w14:textId="77777777" w:rsidR="00530017"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2.35-2.36</w:t>
            </w:r>
          </w:p>
        </w:tc>
        <w:tc>
          <w:tcPr>
            <w:tcW w:w="6447" w:type="dxa"/>
            <w:tcBorders>
              <w:top w:val="single" w:sz="4" w:space="0" w:color="000000"/>
              <w:left w:val="single" w:sz="4" w:space="0" w:color="000000"/>
              <w:bottom w:val="single" w:sz="4" w:space="0" w:color="000000"/>
              <w:right w:val="single" w:sz="4" w:space="0" w:color="000000"/>
            </w:tcBorders>
          </w:tcPr>
          <w:p w14:paraId="4B457D0C" w14:textId="77777777" w:rsidR="00530017" w:rsidRPr="009B371A" w:rsidRDefault="00530017" w:rsidP="00530017">
            <w:pPr>
              <w:pStyle w:val="Default"/>
              <w:spacing w:line="276" w:lineRule="auto"/>
            </w:pPr>
            <w:r w:rsidRPr="0019198F">
              <w:t xml:space="preserve">Гендер </w:t>
            </w:r>
            <w:r>
              <w:t>как научное понятие</w:t>
            </w:r>
          </w:p>
        </w:tc>
        <w:tc>
          <w:tcPr>
            <w:tcW w:w="1253" w:type="dxa"/>
            <w:tcBorders>
              <w:top w:val="single" w:sz="4" w:space="0" w:color="000000"/>
              <w:left w:val="single" w:sz="4" w:space="0" w:color="000000"/>
              <w:bottom w:val="single" w:sz="4" w:space="0" w:color="000000"/>
              <w:right w:val="single" w:sz="4" w:space="0" w:color="000000"/>
            </w:tcBorders>
          </w:tcPr>
          <w:p w14:paraId="43DB06CE" w14:textId="77777777" w:rsidR="00530017" w:rsidRDefault="00530017">
            <w:r w:rsidRPr="00316861">
              <w:rPr>
                <w:rFonts w:ascii="Times New Roman" w:hAnsi="Times New Roman" w:cs="Times New Roman"/>
                <w:sz w:val="24"/>
                <w:szCs w:val="24"/>
                <w:lang w:eastAsia="en-US"/>
              </w:rPr>
              <w:t>2</w:t>
            </w:r>
          </w:p>
        </w:tc>
      </w:tr>
      <w:tr w:rsidR="00530017" w:rsidRPr="009B371A" w14:paraId="293F35B3"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6E4ACF29" w14:textId="77777777" w:rsidR="00530017"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2.37-2.38</w:t>
            </w:r>
          </w:p>
        </w:tc>
        <w:tc>
          <w:tcPr>
            <w:tcW w:w="6447" w:type="dxa"/>
            <w:tcBorders>
              <w:top w:val="single" w:sz="4" w:space="0" w:color="000000"/>
              <w:left w:val="single" w:sz="4" w:space="0" w:color="000000"/>
              <w:bottom w:val="single" w:sz="4" w:space="0" w:color="000000"/>
              <w:right w:val="single" w:sz="4" w:space="0" w:color="000000"/>
            </w:tcBorders>
          </w:tcPr>
          <w:p w14:paraId="46FA48E3" w14:textId="77777777" w:rsidR="00530017" w:rsidRPr="009B371A" w:rsidRDefault="00530017" w:rsidP="0065034D">
            <w:pPr>
              <w:pStyle w:val="Default"/>
              <w:spacing w:line="276" w:lineRule="auto"/>
            </w:pPr>
            <w:r w:rsidRPr="0019198F">
              <w:t>Молодёжь в современном обществе</w:t>
            </w:r>
          </w:p>
        </w:tc>
        <w:tc>
          <w:tcPr>
            <w:tcW w:w="1253" w:type="dxa"/>
            <w:tcBorders>
              <w:top w:val="single" w:sz="4" w:space="0" w:color="000000"/>
              <w:left w:val="single" w:sz="4" w:space="0" w:color="000000"/>
              <w:bottom w:val="single" w:sz="4" w:space="0" w:color="000000"/>
              <w:right w:val="single" w:sz="4" w:space="0" w:color="000000"/>
            </w:tcBorders>
          </w:tcPr>
          <w:p w14:paraId="0ACB0303" w14:textId="77777777" w:rsidR="00530017" w:rsidRDefault="00530017">
            <w:r w:rsidRPr="00316861">
              <w:rPr>
                <w:rFonts w:ascii="Times New Roman" w:hAnsi="Times New Roman" w:cs="Times New Roman"/>
                <w:sz w:val="24"/>
                <w:szCs w:val="24"/>
                <w:lang w:eastAsia="en-US"/>
              </w:rPr>
              <w:t>2</w:t>
            </w:r>
          </w:p>
        </w:tc>
      </w:tr>
      <w:tr w:rsidR="00530017" w:rsidRPr="009B371A" w14:paraId="19629369"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78FBE2EC" w14:textId="77777777" w:rsidR="00530017"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2.39-2.40</w:t>
            </w:r>
          </w:p>
        </w:tc>
        <w:tc>
          <w:tcPr>
            <w:tcW w:w="6447" w:type="dxa"/>
            <w:tcBorders>
              <w:top w:val="single" w:sz="4" w:space="0" w:color="000000"/>
              <w:left w:val="single" w:sz="4" w:space="0" w:color="000000"/>
              <w:bottom w:val="single" w:sz="4" w:space="0" w:color="000000"/>
              <w:right w:val="single" w:sz="4" w:space="0" w:color="000000"/>
            </w:tcBorders>
          </w:tcPr>
          <w:p w14:paraId="723D8233" w14:textId="77777777" w:rsidR="00530017" w:rsidRPr="009B371A" w:rsidRDefault="00530017" w:rsidP="0065034D">
            <w:pPr>
              <w:pStyle w:val="Default"/>
              <w:spacing w:line="276" w:lineRule="auto"/>
            </w:pPr>
            <w:r w:rsidRPr="0019198F">
              <w:t>Демографическая ситуация в современной России</w:t>
            </w:r>
          </w:p>
        </w:tc>
        <w:tc>
          <w:tcPr>
            <w:tcW w:w="1253" w:type="dxa"/>
            <w:tcBorders>
              <w:top w:val="single" w:sz="4" w:space="0" w:color="000000"/>
              <w:left w:val="single" w:sz="4" w:space="0" w:color="000000"/>
              <w:bottom w:val="single" w:sz="4" w:space="0" w:color="000000"/>
              <w:right w:val="single" w:sz="4" w:space="0" w:color="000000"/>
            </w:tcBorders>
          </w:tcPr>
          <w:p w14:paraId="3CB8D224" w14:textId="77777777" w:rsidR="00530017" w:rsidRDefault="00530017">
            <w:r w:rsidRPr="00316861">
              <w:rPr>
                <w:rFonts w:ascii="Times New Roman" w:hAnsi="Times New Roman" w:cs="Times New Roman"/>
                <w:sz w:val="24"/>
                <w:szCs w:val="24"/>
                <w:lang w:eastAsia="en-US"/>
              </w:rPr>
              <w:t>2</w:t>
            </w:r>
          </w:p>
        </w:tc>
      </w:tr>
      <w:tr w:rsidR="00656E94" w:rsidRPr="009B371A" w14:paraId="39B54B16"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75BDDEEF" w14:textId="77777777" w:rsidR="00656E94" w:rsidRPr="009B371A" w:rsidRDefault="00656E94" w:rsidP="00530017">
            <w:pPr>
              <w:contextualSpacing/>
              <w:rPr>
                <w:rFonts w:ascii="Times New Roman" w:hAnsi="Times New Roman" w:cs="Times New Roman"/>
                <w:sz w:val="24"/>
                <w:szCs w:val="24"/>
              </w:rPr>
            </w:pPr>
            <w:r w:rsidRPr="009B371A">
              <w:rPr>
                <w:rFonts w:ascii="Times New Roman" w:hAnsi="Times New Roman" w:cs="Times New Roman"/>
                <w:sz w:val="24"/>
                <w:szCs w:val="24"/>
              </w:rPr>
              <w:t>2</w:t>
            </w:r>
            <w:r w:rsidR="001752F9">
              <w:rPr>
                <w:rFonts w:ascii="Times New Roman" w:hAnsi="Times New Roman" w:cs="Times New Roman"/>
                <w:sz w:val="24"/>
                <w:szCs w:val="24"/>
              </w:rPr>
              <w:t>.</w:t>
            </w:r>
            <w:r w:rsidR="00530017">
              <w:rPr>
                <w:rFonts w:ascii="Times New Roman" w:hAnsi="Times New Roman" w:cs="Times New Roman"/>
                <w:sz w:val="24"/>
                <w:szCs w:val="24"/>
              </w:rPr>
              <w:t>41</w:t>
            </w:r>
            <w:r w:rsidR="00840A54">
              <w:rPr>
                <w:rFonts w:ascii="Times New Roman" w:hAnsi="Times New Roman" w:cs="Times New Roman"/>
                <w:sz w:val="24"/>
                <w:szCs w:val="24"/>
              </w:rPr>
              <w:t>-2.</w:t>
            </w:r>
            <w:r w:rsidR="00530017">
              <w:rPr>
                <w:rFonts w:ascii="Times New Roman" w:hAnsi="Times New Roman" w:cs="Times New Roman"/>
                <w:sz w:val="24"/>
                <w:szCs w:val="24"/>
              </w:rPr>
              <w:t>43</w:t>
            </w:r>
          </w:p>
        </w:tc>
        <w:tc>
          <w:tcPr>
            <w:tcW w:w="6447" w:type="dxa"/>
            <w:tcBorders>
              <w:top w:val="single" w:sz="4" w:space="0" w:color="000000"/>
              <w:left w:val="single" w:sz="4" w:space="0" w:color="000000"/>
              <w:bottom w:val="single" w:sz="4" w:space="0" w:color="000000"/>
              <w:right w:val="single" w:sz="4" w:space="0" w:color="000000"/>
            </w:tcBorders>
          </w:tcPr>
          <w:p w14:paraId="101E7515" w14:textId="77777777" w:rsidR="00656E94" w:rsidRPr="009B371A" w:rsidRDefault="0019198F" w:rsidP="0065034D">
            <w:pPr>
              <w:contextualSpacing/>
              <w:rPr>
                <w:rFonts w:ascii="Times New Roman" w:hAnsi="Times New Roman" w:cs="Times New Roman"/>
                <w:sz w:val="24"/>
                <w:szCs w:val="24"/>
              </w:rPr>
            </w:pPr>
            <w:r w:rsidRPr="0019198F">
              <w:rPr>
                <w:rFonts w:ascii="Times New Roman" w:hAnsi="Times New Roman" w:cs="Times New Roman"/>
                <w:sz w:val="24"/>
                <w:szCs w:val="24"/>
              </w:rPr>
              <w:t>Уроки представления результатов проектной деятельности по теме II</w:t>
            </w:r>
          </w:p>
        </w:tc>
        <w:tc>
          <w:tcPr>
            <w:tcW w:w="1253" w:type="dxa"/>
            <w:tcBorders>
              <w:top w:val="single" w:sz="4" w:space="0" w:color="000000"/>
              <w:left w:val="single" w:sz="4" w:space="0" w:color="000000"/>
              <w:bottom w:val="single" w:sz="4" w:space="0" w:color="000000"/>
              <w:right w:val="single" w:sz="4" w:space="0" w:color="000000"/>
            </w:tcBorders>
          </w:tcPr>
          <w:p w14:paraId="7B7E5CA6" w14:textId="77777777" w:rsidR="00656E94"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656E94" w:rsidRPr="009B371A" w14:paraId="3275D6A3"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7B0E4B5A" w14:textId="77777777" w:rsidR="00656E94" w:rsidRPr="009B371A" w:rsidRDefault="001752F9" w:rsidP="00530017">
            <w:pPr>
              <w:contextualSpacing/>
              <w:rPr>
                <w:rFonts w:ascii="Times New Roman" w:hAnsi="Times New Roman" w:cs="Times New Roman"/>
                <w:sz w:val="24"/>
                <w:szCs w:val="24"/>
              </w:rPr>
            </w:pPr>
            <w:r>
              <w:rPr>
                <w:rFonts w:ascii="Times New Roman" w:hAnsi="Times New Roman" w:cs="Times New Roman"/>
                <w:sz w:val="24"/>
                <w:szCs w:val="24"/>
              </w:rPr>
              <w:t>2.</w:t>
            </w:r>
            <w:r w:rsidR="00530017">
              <w:rPr>
                <w:rFonts w:ascii="Times New Roman" w:hAnsi="Times New Roman" w:cs="Times New Roman"/>
                <w:sz w:val="24"/>
                <w:szCs w:val="24"/>
              </w:rPr>
              <w:t>44</w:t>
            </w:r>
          </w:p>
        </w:tc>
        <w:tc>
          <w:tcPr>
            <w:tcW w:w="6447" w:type="dxa"/>
            <w:tcBorders>
              <w:top w:val="single" w:sz="4" w:space="0" w:color="000000"/>
              <w:left w:val="single" w:sz="4" w:space="0" w:color="000000"/>
              <w:bottom w:val="single" w:sz="4" w:space="0" w:color="000000"/>
              <w:right w:val="single" w:sz="4" w:space="0" w:color="000000"/>
            </w:tcBorders>
          </w:tcPr>
          <w:p w14:paraId="6E6DBD05" w14:textId="77777777" w:rsidR="00656E94" w:rsidRPr="009B371A" w:rsidRDefault="0019198F" w:rsidP="0065034D">
            <w:pPr>
              <w:pStyle w:val="Default"/>
              <w:spacing w:line="276" w:lineRule="auto"/>
            </w:pPr>
            <w:r w:rsidRPr="0019198F">
              <w:t>Повторительно-обобщающие уроки по теме II</w:t>
            </w:r>
          </w:p>
        </w:tc>
        <w:tc>
          <w:tcPr>
            <w:tcW w:w="1253" w:type="dxa"/>
            <w:tcBorders>
              <w:top w:val="single" w:sz="4" w:space="0" w:color="000000"/>
              <w:left w:val="single" w:sz="4" w:space="0" w:color="000000"/>
              <w:bottom w:val="single" w:sz="4" w:space="0" w:color="000000"/>
              <w:right w:val="single" w:sz="4" w:space="0" w:color="000000"/>
            </w:tcBorders>
          </w:tcPr>
          <w:p w14:paraId="02F95671" w14:textId="77777777" w:rsidR="00656E94"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19198F" w:rsidRPr="009B371A" w14:paraId="468FFF4E" w14:textId="77777777" w:rsidTr="001D15FD">
        <w:trPr>
          <w:trHeight w:val="142"/>
        </w:trPr>
        <w:tc>
          <w:tcPr>
            <w:tcW w:w="8976" w:type="dxa"/>
            <w:gridSpan w:val="3"/>
            <w:tcBorders>
              <w:top w:val="single" w:sz="4" w:space="0" w:color="000000"/>
              <w:left w:val="single" w:sz="4" w:space="0" w:color="000000"/>
              <w:bottom w:val="single" w:sz="4" w:space="0" w:color="000000"/>
              <w:right w:val="single" w:sz="4" w:space="0" w:color="000000"/>
            </w:tcBorders>
          </w:tcPr>
          <w:p w14:paraId="6DB7FDC9" w14:textId="77777777" w:rsidR="0019198F" w:rsidRPr="0019198F" w:rsidRDefault="0019198F" w:rsidP="0019198F">
            <w:pPr>
              <w:contextualSpacing/>
              <w:jc w:val="center"/>
              <w:rPr>
                <w:rFonts w:ascii="Times New Roman" w:hAnsi="Times New Roman" w:cs="Times New Roman"/>
                <w:b/>
                <w:sz w:val="24"/>
                <w:szCs w:val="24"/>
                <w:lang w:eastAsia="en-US"/>
              </w:rPr>
            </w:pPr>
            <w:r w:rsidRPr="0019198F">
              <w:rPr>
                <w:rFonts w:ascii="Times New Roman" w:hAnsi="Times New Roman" w:cs="Times New Roman"/>
                <w:b/>
                <w:sz w:val="24"/>
                <w:szCs w:val="24"/>
              </w:rPr>
              <w:t>Политическая жизнь общества</w:t>
            </w:r>
            <w:r>
              <w:rPr>
                <w:rFonts w:ascii="Times New Roman" w:hAnsi="Times New Roman" w:cs="Times New Roman"/>
                <w:b/>
                <w:sz w:val="24"/>
                <w:szCs w:val="24"/>
              </w:rPr>
              <w:t xml:space="preserve"> (18 ч)</w:t>
            </w:r>
          </w:p>
        </w:tc>
      </w:tr>
      <w:tr w:rsidR="00530017" w:rsidRPr="009B371A" w14:paraId="1615D753"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1D4233C5" w14:textId="77777777" w:rsidR="00530017"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3.45-3.46</w:t>
            </w:r>
          </w:p>
        </w:tc>
        <w:tc>
          <w:tcPr>
            <w:tcW w:w="6447" w:type="dxa"/>
            <w:tcBorders>
              <w:top w:val="single" w:sz="4" w:space="0" w:color="000000"/>
              <w:left w:val="single" w:sz="4" w:space="0" w:color="000000"/>
              <w:bottom w:val="single" w:sz="4" w:space="0" w:color="000000"/>
              <w:right w:val="single" w:sz="4" w:space="0" w:color="000000"/>
            </w:tcBorders>
          </w:tcPr>
          <w:p w14:paraId="0FC8DDA4" w14:textId="77777777" w:rsidR="00530017" w:rsidRPr="009B371A" w:rsidRDefault="00530017" w:rsidP="0065034D">
            <w:pPr>
              <w:contextualSpacing/>
              <w:rPr>
                <w:rFonts w:ascii="Times New Roman" w:hAnsi="Times New Roman" w:cs="Times New Roman"/>
                <w:sz w:val="24"/>
                <w:szCs w:val="24"/>
              </w:rPr>
            </w:pPr>
            <w:r w:rsidRPr="0019198F">
              <w:rPr>
                <w:rFonts w:ascii="Times New Roman" w:hAnsi="Times New Roman" w:cs="Times New Roman"/>
                <w:color w:val="000000"/>
                <w:sz w:val="24"/>
                <w:szCs w:val="24"/>
              </w:rPr>
              <w:t>Политика и власть</w:t>
            </w:r>
          </w:p>
        </w:tc>
        <w:tc>
          <w:tcPr>
            <w:tcW w:w="1253" w:type="dxa"/>
            <w:tcBorders>
              <w:top w:val="single" w:sz="4" w:space="0" w:color="000000"/>
              <w:left w:val="single" w:sz="4" w:space="0" w:color="000000"/>
              <w:bottom w:val="single" w:sz="4" w:space="0" w:color="000000"/>
              <w:right w:val="single" w:sz="4" w:space="0" w:color="000000"/>
            </w:tcBorders>
          </w:tcPr>
          <w:p w14:paraId="27EBA496" w14:textId="77777777" w:rsidR="00530017" w:rsidRDefault="00530017">
            <w:r w:rsidRPr="00001938">
              <w:rPr>
                <w:rFonts w:ascii="Times New Roman" w:hAnsi="Times New Roman" w:cs="Times New Roman"/>
                <w:sz w:val="24"/>
                <w:szCs w:val="24"/>
                <w:lang w:eastAsia="en-US"/>
              </w:rPr>
              <w:t>2</w:t>
            </w:r>
          </w:p>
        </w:tc>
      </w:tr>
      <w:tr w:rsidR="00530017" w:rsidRPr="009B371A" w14:paraId="45323655"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5EF253E8" w14:textId="77777777" w:rsidR="00530017"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lastRenderedPageBreak/>
              <w:t>3.47-3.48</w:t>
            </w:r>
          </w:p>
        </w:tc>
        <w:tc>
          <w:tcPr>
            <w:tcW w:w="6447" w:type="dxa"/>
            <w:tcBorders>
              <w:top w:val="single" w:sz="4" w:space="0" w:color="000000"/>
              <w:left w:val="single" w:sz="4" w:space="0" w:color="000000"/>
              <w:bottom w:val="single" w:sz="4" w:space="0" w:color="000000"/>
              <w:right w:val="single" w:sz="4" w:space="0" w:color="000000"/>
            </w:tcBorders>
          </w:tcPr>
          <w:p w14:paraId="1189D36F" w14:textId="77777777" w:rsidR="00530017" w:rsidRPr="009B371A" w:rsidRDefault="00530017" w:rsidP="0065034D">
            <w:pPr>
              <w:pStyle w:val="Default"/>
              <w:spacing w:line="276" w:lineRule="auto"/>
            </w:pPr>
            <w:r w:rsidRPr="0019198F">
              <w:t>Политическая система</w:t>
            </w:r>
          </w:p>
        </w:tc>
        <w:tc>
          <w:tcPr>
            <w:tcW w:w="1253" w:type="dxa"/>
            <w:tcBorders>
              <w:top w:val="single" w:sz="4" w:space="0" w:color="000000"/>
              <w:left w:val="single" w:sz="4" w:space="0" w:color="000000"/>
              <w:bottom w:val="single" w:sz="4" w:space="0" w:color="000000"/>
              <w:right w:val="single" w:sz="4" w:space="0" w:color="000000"/>
            </w:tcBorders>
          </w:tcPr>
          <w:p w14:paraId="6F810F3B" w14:textId="77777777" w:rsidR="00530017" w:rsidRDefault="00530017">
            <w:r w:rsidRPr="00001938">
              <w:rPr>
                <w:rFonts w:ascii="Times New Roman" w:hAnsi="Times New Roman" w:cs="Times New Roman"/>
                <w:sz w:val="24"/>
                <w:szCs w:val="24"/>
                <w:lang w:eastAsia="en-US"/>
              </w:rPr>
              <w:t>2</w:t>
            </w:r>
          </w:p>
        </w:tc>
      </w:tr>
      <w:tr w:rsidR="00530017" w:rsidRPr="009B371A" w14:paraId="4406D5D9"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325B23EF" w14:textId="77777777" w:rsidR="00530017"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3.49-3.50</w:t>
            </w:r>
          </w:p>
        </w:tc>
        <w:tc>
          <w:tcPr>
            <w:tcW w:w="6447" w:type="dxa"/>
            <w:tcBorders>
              <w:top w:val="single" w:sz="4" w:space="0" w:color="000000"/>
              <w:left w:val="single" w:sz="4" w:space="0" w:color="000000"/>
              <w:bottom w:val="single" w:sz="4" w:space="0" w:color="000000"/>
              <w:right w:val="single" w:sz="4" w:space="0" w:color="000000"/>
            </w:tcBorders>
          </w:tcPr>
          <w:p w14:paraId="6D7E657B" w14:textId="77777777" w:rsidR="00530017" w:rsidRPr="009B371A" w:rsidRDefault="00530017" w:rsidP="0065034D">
            <w:pPr>
              <w:pStyle w:val="Default"/>
              <w:spacing w:line="276" w:lineRule="auto"/>
            </w:pPr>
            <w:r w:rsidRPr="0019198F">
              <w:t>Гражданское общество и правовое государство</w:t>
            </w:r>
          </w:p>
        </w:tc>
        <w:tc>
          <w:tcPr>
            <w:tcW w:w="1253" w:type="dxa"/>
            <w:tcBorders>
              <w:top w:val="single" w:sz="4" w:space="0" w:color="000000"/>
              <w:left w:val="single" w:sz="4" w:space="0" w:color="000000"/>
              <w:bottom w:val="single" w:sz="4" w:space="0" w:color="000000"/>
              <w:right w:val="single" w:sz="4" w:space="0" w:color="000000"/>
            </w:tcBorders>
          </w:tcPr>
          <w:p w14:paraId="250821D6" w14:textId="77777777" w:rsidR="00530017" w:rsidRDefault="00530017">
            <w:r w:rsidRPr="00001938">
              <w:rPr>
                <w:rFonts w:ascii="Times New Roman" w:hAnsi="Times New Roman" w:cs="Times New Roman"/>
                <w:sz w:val="24"/>
                <w:szCs w:val="24"/>
                <w:lang w:eastAsia="en-US"/>
              </w:rPr>
              <w:t>2</w:t>
            </w:r>
          </w:p>
        </w:tc>
      </w:tr>
      <w:tr w:rsidR="00530017" w:rsidRPr="009B371A" w14:paraId="4D99D118"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5546CE22" w14:textId="77777777" w:rsidR="00530017" w:rsidRPr="009B371A" w:rsidRDefault="00530017" w:rsidP="00530017">
            <w:pPr>
              <w:contextualSpacing/>
              <w:rPr>
                <w:rFonts w:ascii="Times New Roman" w:hAnsi="Times New Roman" w:cs="Times New Roman"/>
                <w:sz w:val="24"/>
                <w:szCs w:val="24"/>
                <w:lang w:eastAsia="en-US"/>
              </w:rPr>
            </w:pPr>
            <w:r>
              <w:rPr>
                <w:rFonts w:ascii="Times New Roman" w:hAnsi="Times New Roman" w:cs="Times New Roman"/>
                <w:sz w:val="24"/>
                <w:szCs w:val="24"/>
              </w:rPr>
              <w:t>3.51-3.52</w:t>
            </w:r>
          </w:p>
        </w:tc>
        <w:tc>
          <w:tcPr>
            <w:tcW w:w="6447" w:type="dxa"/>
            <w:tcBorders>
              <w:top w:val="single" w:sz="4" w:space="0" w:color="000000"/>
              <w:left w:val="single" w:sz="4" w:space="0" w:color="000000"/>
              <w:bottom w:val="single" w:sz="4" w:space="0" w:color="000000"/>
              <w:right w:val="single" w:sz="4" w:space="0" w:color="000000"/>
            </w:tcBorders>
          </w:tcPr>
          <w:p w14:paraId="185EC233" w14:textId="77777777" w:rsidR="00530017" w:rsidRPr="009B371A" w:rsidRDefault="00530017" w:rsidP="0065034D">
            <w:pPr>
              <w:pStyle w:val="Default"/>
              <w:spacing w:line="276" w:lineRule="auto"/>
            </w:pPr>
            <w:r>
              <w:t>Демократические выборы</w:t>
            </w:r>
          </w:p>
        </w:tc>
        <w:tc>
          <w:tcPr>
            <w:tcW w:w="1253" w:type="dxa"/>
            <w:tcBorders>
              <w:top w:val="single" w:sz="4" w:space="0" w:color="000000"/>
              <w:left w:val="single" w:sz="4" w:space="0" w:color="000000"/>
              <w:bottom w:val="single" w:sz="4" w:space="0" w:color="000000"/>
              <w:right w:val="single" w:sz="4" w:space="0" w:color="000000"/>
            </w:tcBorders>
          </w:tcPr>
          <w:p w14:paraId="064CDBD3" w14:textId="77777777" w:rsidR="00530017" w:rsidRDefault="00530017">
            <w:r w:rsidRPr="00001938">
              <w:rPr>
                <w:rFonts w:ascii="Times New Roman" w:hAnsi="Times New Roman" w:cs="Times New Roman"/>
                <w:sz w:val="24"/>
                <w:szCs w:val="24"/>
                <w:lang w:eastAsia="en-US"/>
              </w:rPr>
              <w:t>2</w:t>
            </w:r>
          </w:p>
        </w:tc>
      </w:tr>
      <w:tr w:rsidR="00530017" w:rsidRPr="009B371A" w14:paraId="26B558AD"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20F75C57" w14:textId="77777777" w:rsidR="00530017" w:rsidRPr="009B371A" w:rsidRDefault="00530017" w:rsidP="00530017">
            <w:pPr>
              <w:contextualSpacing/>
              <w:rPr>
                <w:rFonts w:ascii="Times New Roman" w:hAnsi="Times New Roman" w:cs="Times New Roman"/>
                <w:sz w:val="24"/>
                <w:szCs w:val="24"/>
                <w:lang w:eastAsia="en-US"/>
              </w:rPr>
            </w:pPr>
            <w:r>
              <w:rPr>
                <w:rFonts w:ascii="Times New Roman" w:hAnsi="Times New Roman" w:cs="Times New Roman"/>
                <w:sz w:val="24"/>
                <w:szCs w:val="24"/>
              </w:rPr>
              <w:t>3.53-3.54</w:t>
            </w:r>
          </w:p>
        </w:tc>
        <w:tc>
          <w:tcPr>
            <w:tcW w:w="6447" w:type="dxa"/>
            <w:tcBorders>
              <w:top w:val="single" w:sz="4" w:space="0" w:color="000000"/>
              <w:left w:val="single" w:sz="4" w:space="0" w:color="000000"/>
              <w:bottom w:val="single" w:sz="4" w:space="0" w:color="000000"/>
              <w:right w:val="single" w:sz="4" w:space="0" w:color="000000"/>
            </w:tcBorders>
          </w:tcPr>
          <w:p w14:paraId="4C9E282E" w14:textId="77777777" w:rsidR="00530017" w:rsidRPr="009B371A" w:rsidRDefault="00530017" w:rsidP="0065034D">
            <w:pPr>
              <w:contextualSpacing/>
              <w:rPr>
                <w:rFonts w:ascii="Times New Roman" w:hAnsi="Times New Roman" w:cs="Times New Roman"/>
                <w:sz w:val="24"/>
                <w:szCs w:val="24"/>
              </w:rPr>
            </w:pPr>
            <w:r w:rsidRPr="00840A54">
              <w:rPr>
                <w:rFonts w:ascii="Times New Roman" w:hAnsi="Times New Roman" w:cs="Times New Roman"/>
                <w:sz w:val="24"/>
                <w:szCs w:val="24"/>
              </w:rPr>
              <w:t>Политические партии и партийные системы</w:t>
            </w:r>
          </w:p>
        </w:tc>
        <w:tc>
          <w:tcPr>
            <w:tcW w:w="1253" w:type="dxa"/>
            <w:tcBorders>
              <w:top w:val="single" w:sz="4" w:space="0" w:color="000000"/>
              <w:left w:val="single" w:sz="4" w:space="0" w:color="000000"/>
              <w:bottom w:val="single" w:sz="4" w:space="0" w:color="000000"/>
              <w:right w:val="single" w:sz="4" w:space="0" w:color="000000"/>
            </w:tcBorders>
          </w:tcPr>
          <w:p w14:paraId="6A785DDA" w14:textId="77777777" w:rsidR="00530017" w:rsidRDefault="00530017">
            <w:r w:rsidRPr="00001938">
              <w:rPr>
                <w:rFonts w:ascii="Times New Roman" w:hAnsi="Times New Roman" w:cs="Times New Roman"/>
                <w:sz w:val="24"/>
                <w:szCs w:val="24"/>
                <w:lang w:eastAsia="en-US"/>
              </w:rPr>
              <w:t>2</w:t>
            </w:r>
          </w:p>
        </w:tc>
      </w:tr>
      <w:tr w:rsidR="00530017" w:rsidRPr="009B371A" w14:paraId="77961971"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1617AE94" w14:textId="77777777" w:rsidR="00530017" w:rsidRPr="009B371A" w:rsidRDefault="00530017" w:rsidP="00530017">
            <w:pPr>
              <w:contextualSpacing/>
              <w:rPr>
                <w:rFonts w:ascii="Times New Roman" w:hAnsi="Times New Roman" w:cs="Times New Roman"/>
                <w:sz w:val="24"/>
                <w:szCs w:val="24"/>
                <w:lang w:eastAsia="en-US"/>
              </w:rPr>
            </w:pPr>
            <w:r>
              <w:rPr>
                <w:rFonts w:ascii="Times New Roman" w:hAnsi="Times New Roman" w:cs="Times New Roman"/>
                <w:sz w:val="24"/>
                <w:szCs w:val="24"/>
              </w:rPr>
              <w:t>3.55-3.56</w:t>
            </w:r>
          </w:p>
        </w:tc>
        <w:tc>
          <w:tcPr>
            <w:tcW w:w="6447" w:type="dxa"/>
            <w:tcBorders>
              <w:top w:val="single" w:sz="4" w:space="0" w:color="000000"/>
              <w:left w:val="single" w:sz="4" w:space="0" w:color="000000"/>
              <w:bottom w:val="single" w:sz="4" w:space="0" w:color="000000"/>
              <w:right w:val="single" w:sz="4" w:space="0" w:color="000000"/>
            </w:tcBorders>
          </w:tcPr>
          <w:p w14:paraId="2591336B" w14:textId="77777777" w:rsidR="00530017" w:rsidRPr="009B371A" w:rsidRDefault="00530017" w:rsidP="0065034D">
            <w:pPr>
              <w:contextualSpacing/>
              <w:rPr>
                <w:rFonts w:ascii="Times New Roman" w:hAnsi="Times New Roman" w:cs="Times New Roman"/>
                <w:sz w:val="24"/>
                <w:szCs w:val="24"/>
                <w:lang w:eastAsia="en-US"/>
              </w:rPr>
            </w:pPr>
            <w:r w:rsidRPr="00840A54">
              <w:rPr>
                <w:rFonts w:ascii="Times New Roman" w:hAnsi="Times New Roman" w:cs="Times New Roman"/>
                <w:sz w:val="24"/>
                <w:szCs w:val="24"/>
              </w:rPr>
              <w:t>Политическая элита и политическое лидерство</w:t>
            </w:r>
          </w:p>
        </w:tc>
        <w:tc>
          <w:tcPr>
            <w:tcW w:w="1253" w:type="dxa"/>
            <w:tcBorders>
              <w:top w:val="single" w:sz="4" w:space="0" w:color="000000"/>
              <w:left w:val="single" w:sz="4" w:space="0" w:color="000000"/>
              <w:bottom w:val="single" w:sz="4" w:space="0" w:color="000000"/>
              <w:right w:val="single" w:sz="4" w:space="0" w:color="000000"/>
            </w:tcBorders>
          </w:tcPr>
          <w:p w14:paraId="4E6E4691" w14:textId="77777777" w:rsidR="00530017" w:rsidRDefault="00530017">
            <w:r w:rsidRPr="00001938">
              <w:rPr>
                <w:rFonts w:ascii="Times New Roman" w:hAnsi="Times New Roman" w:cs="Times New Roman"/>
                <w:sz w:val="24"/>
                <w:szCs w:val="24"/>
                <w:lang w:eastAsia="en-US"/>
              </w:rPr>
              <w:t>2</w:t>
            </w:r>
          </w:p>
        </w:tc>
      </w:tr>
      <w:tr w:rsidR="00530017" w:rsidRPr="009B371A" w14:paraId="7B90E75F"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545AEC0D" w14:textId="77777777" w:rsidR="00530017" w:rsidRPr="009B371A" w:rsidRDefault="00530017" w:rsidP="00530017">
            <w:pPr>
              <w:contextualSpacing/>
              <w:rPr>
                <w:rFonts w:ascii="Times New Roman" w:hAnsi="Times New Roman" w:cs="Times New Roman"/>
                <w:sz w:val="24"/>
                <w:szCs w:val="24"/>
                <w:lang w:eastAsia="en-US"/>
              </w:rPr>
            </w:pPr>
            <w:r>
              <w:rPr>
                <w:rFonts w:ascii="Times New Roman" w:hAnsi="Times New Roman" w:cs="Times New Roman"/>
                <w:sz w:val="24"/>
                <w:szCs w:val="24"/>
              </w:rPr>
              <w:t>3.57-3.58</w:t>
            </w:r>
          </w:p>
        </w:tc>
        <w:tc>
          <w:tcPr>
            <w:tcW w:w="6447" w:type="dxa"/>
            <w:tcBorders>
              <w:top w:val="single" w:sz="4" w:space="0" w:color="000000"/>
              <w:left w:val="single" w:sz="4" w:space="0" w:color="000000"/>
              <w:bottom w:val="single" w:sz="4" w:space="0" w:color="000000"/>
              <w:right w:val="single" w:sz="4" w:space="0" w:color="000000"/>
            </w:tcBorders>
          </w:tcPr>
          <w:p w14:paraId="3F1E8D0F" w14:textId="77777777" w:rsidR="00530017" w:rsidRPr="009B371A" w:rsidRDefault="00530017" w:rsidP="0065034D">
            <w:pPr>
              <w:pStyle w:val="Default"/>
              <w:spacing w:line="276" w:lineRule="auto"/>
            </w:pPr>
            <w:r w:rsidRPr="00840A54">
              <w:t>Политическое сознание</w:t>
            </w:r>
          </w:p>
        </w:tc>
        <w:tc>
          <w:tcPr>
            <w:tcW w:w="1253" w:type="dxa"/>
            <w:tcBorders>
              <w:top w:val="single" w:sz="4" w:space="0" w:color="000000"/>
              <w:left w:val="single" w:sz="4" w:space="0" w:color="000000"/>
              <w:bottom w:val="single" w:sz="4" w:space="0" w:color="000000"/>
              <w:right w:val="single" w:sz="4" w:space="0" w:color="000000"/>
            </w:tcBorders>
          </w:tcPr>
          <w:p w14:paraId="1216463A" w14:textId="77777777" w:rsidR="00530017" w:rsidRDefault="00530017">
            <w:r w:rsidRPr="00001938">
              <w:rPr>
                <w:rFonts w:ascii="Times New Roman" w:hAnsi="Times New Roman" w:cs="Times New Roman"/>
                <w:sz w:val="24"/>
                <w:szCs w:val="24"/>
                <w:lang w:eastAsia="en-US"/>
              </w:rPr>
              <w:t>2</w:t>
            </w:r>
          </w:p>
        </w:tc>
      </w:tr>
      <w:tr w:rsidR="00530017" w:rsidRPr="009B371A" w14:paraId="3070730A"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01093295" w14:textId="77777777" w:rsidR="00530017"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3.59-3.60</w:t>
            </w:r>
          </w:p>
        </w:tc>
        <w:tc>
          <w:tcPr>
            <w:tcW w:w="6447" w:type="dxa"/>
            <w:tcBorders>
              <w:top w:val="single" w:sz="4" w:space="0" w:color="000000"/>
              <w:left w:val="single" w:sz="4" w:space="0" w:color="000000"/>
              <w:bottom w:val="single" w:sz="4" w:space="0" w:color="000000"/>
              <w:right w:val="single" w:sz="4" w:space="0" w:color="000000"/>
            </w:tcBorders>
          </w:tcPr>
          <w:p w14:paraId="58E63666" w14:textId="77777777" w:rsidR="00530017" w:rsidRPr="009B371A" w:rsidRDefault="00530017" w:rsidP="0065034D">
            <w:pPr>
              <w:pStyle w:val="Default"/>
              <w:spacing w:line="276" w:lineRule="auto"/>
            </w:pPr>
            <w:r>
              <w:t>Политическое поведение</w:t>
            </w:r>
          </w:p>
        </w:tc>
        <w:tc>
          <w:tcPr>
            <w:tcW w:w="1253" w:type="dxa"/>
            <w:tcBorders>
              <w:top w:val="single" w:sz="4" w:space="0" w:color="000000"/>
              <w:left w:val="single" w:sz="4" w:space="0" w:color="000000"/>
              <w:bottom w:val="single" w:sz="4" w:space="0" w:color="000000"/>
              <w:right w:val="single" w:sz="4" w:space="0" w:color="000000"/>
            </w:tcBorders>
          </w:tcPr>
          <w:p w14:paraId="12C1D0B5" w14:textId="77777777" w:rsidR="00530017" w:rsidRDefault="00530017">
            <w:r w:rsidRPr="00001938">
              <w:rPr>
                <w:rFonts w:ascii="Times New Roman" w:hAnsi="Times New Roman" w:cs="Times New Roman"/>
                <w:sz w:val="24"/>
                <w:szCs w:val="24"/>
                <w:lang w:eastAsia="en-US"/>
              </w:rPr>
              <w:t>2</w:t>
            </w:r>
          </w:p>
        </w:tc>
      </w:tr>
      <w:tr w:rsidR="00530017" w:rsidRPr="009B371A" w14:paraId="677391CC"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64FA24D1" w14:textId="77777777" w:rsidR="00530017" w:rsidRPr="009B371A" w:rsidRDefault="00530017" w:rsidP="00530017">
            <w:pPr>
              <w:contextualSpacing/>
              <w:rPr>
                <w:rFonts w:ascii="Times New Roman" w:hAnsi="Times New Roman" w:cs="Times New Roman"/>
                <w:sz w:val="24"/>
                <w:szCs w:val="24"/>
              </w:rPr>
            </w:pPr>
            <w:r>
              <w:rPr>
                <w:rFonts w:ascii="Times New Roman" w:hAnsi="Times New Roman" w:cs="Times New Roman"/>
                <w:sz w:val="24"/>
                <w:szCs w:val="24"/>
              </w:rPr>
              <w:t>3.61-3.62</w:t>
            </w:r>
          </w:p>
        </w:tc>
        <w:tc>
          <w:tcPr>
            <w:tcW w:w="6447" w:type="dxa"/>
            <w:tcBorders>
              <w:top w:val="single" w:sz="4" w:space="0" w:color="000000"/>
              <w:left w:val="single" w:sz="4" w:space="0" w:color="000000"/>
              <w:bottom w:val="single" w:sz="4" w:space="0" w:color="000000"/>
              <w:right w:val="single" w:sz="4" w:space="0" w:color="000000"/>
            </w:tcBorders>
          </w:tcPr>
          <w:p w14:paraId="6B634C20" w14:textId="77777777" w:rsidR="00530017" w:rsidRPr="009B371A" w:rsidRDefault="00530017" w:rsidP="0065034D">
            <w:pPr>
              <w:pStyle w:val="Default"/>
              <w:spacing w:line="276" w:lineRule="auto"/>
            </w:pPr>
            <w:r w:rsidRPr="00840A54">
              <w:t>Политический процесс и культура политического участия</w:t>
            </w:r>
          </w:p>
        </w:tc>
        <w:tc>
          <w:tcPr>
            <w:tcW w:w="1253" w:type="dxa"/>
            <w:tcBorders>
              <w:top w:val="single" w:sz="4" w:space="0" w:color="000000"/>
              <w:left w:val="single" w:sz="4" w:space="0" w:color="000000"/>
              <w:bottom w:val="single" w:sz="4" w:space="0" w:color="000000"/>
              <w:right w:val="single" w:sz="4" w:space="0" w:color="000000"/>
            </w:tcBorders>
          </w:tcPr>
          <w:p w14:paraId="5B6C5E89" w14:textId="77777777" w:rsidR="00530017" w:rsidRDefault="00530017">
            <w:r w:rsidRPr="00001938">
              <w:rPr>
                <w:rFonts w:ascii="Times New Roman" w:hAnsi="Times New Roman" w:cs="Times New Roman"/>
                <w:sz w:val="24"/>
                <w:szCs w:val="24"/>
                <w:lang w:eastAsia="en-US"/>
              </w:rPr>
              <w:t>2</w:t>
            </w:r>
          </w:p>
        </w:tc>
      </w:tr>
      <w:tr w:rsidR="004576D8" w:rsidRPr="009B371A" w14:paraId="7828333D"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57AD2BC1" w14:textId="77777777" w:rsidR="004576D8" w:rsidRPr="009B371A" w:rsidRDefault="00840A54" w:rsidP="00D01742">
            <w:pPr>
              <w:contextualSpacing/>
              <w:rPr>
                <w:rFonts w:ascii="Times New Roman" w:hAnsi="Times New Roman" w:cs="Times New Roman"/>
                <w:sz w:val="24"/>
                <w:szCs w:val="24"/>
              </w:rPr>
            </w:pPr>
            <w:r>
              <w:rPr>
                <w:rFonts w:ascii="Times New Roman" w:hAnsi="Times New Roman" w:cs="Times New Roman"/>
                <w:sz w:val="24"/>
                <w:szCs w:val="24"/>
              </w:rPr>
              <w:t>3.</w:t>
            </w:r>
            <w:r w:rsidR="00D01742">
              <w:rPr>
                <w:rFonts w:ascii="Times New Roman" w:hAnsi="Times New Roman" w:cs="Times New Roman"/>
                <w:sz w:val="24"/>
                <w:szCs w:val="24"/>
              </w:rPr>
              <w:t>63</w:t>
            </w:r>
            <w:r>
              <w:rPr>
                <w:rFonts w:ascii="Times New Roman" w:hAnsi="Times New Roman" w:cs="Times New Roman"/>
                <w:sz w:val="24"/>
                <w:szCs w:val="24"/>
              </w:rPr>
              <w:t>-3.</w:t>
            </w:r>
            <w:r w:rsidR="00D01742">
              <w:rPr>
                <w:rFonts w:ascii="Times New Roman" w:hAnsi="Times New Roman" w:cs="Times New Roman"/>
                <w:sz w:val="24"/>
                <w:szCs w:val="24"/>
              </w:rPr>
              <w:t>65</w:t>
            </w:r>
          </w:p>
        </w:tc>
        <w:tc>
          <w:tcPr>
            <w:tcW w:w="6447" w:type="dxa"/>
            <w:tcBorders>
              <w:top w:val="single" w:sz="4" w:space="0" w:color="000000"/>
              <w:left w:val="single" w:sz="4" w:space="0" w:color="000000"/>
              <w:bottom w:val="single" w:sz="4" w:space="0" w:color="000000"/>
              <w:right w:val="single" w:sz="4" w:space="0" w:color="000000"/>
            </w:tcBorders>
          </w:tcPr>
          <w:p w14:paraId="2974737D" w14:textId="77777777" w:rsidR="004576D8" w:rsidRPr="009B371A" w:rsidRDefault="00840A54" w:rsidP="0065034D">
            <w:pPr>
              <w:pStyle w:val="Default"/>
              <w:spacing w:line="276" w:lineRule="auto"/>
            </w:pPr>
            <w:r w:rsidRPr="00840A54">
              <w:t>Уроки представления результатов проектной деятельности по теме III</w:t>
            </w:r>
          </w:p>
        </w:tc>
        <w:tc>
          <w:tcPr>
            <w:tcW w:w="1253" w:type="dxa"/>
            <w:tcBorders>
              <w:top w:val="single" w:sz="4" w:space="0" w:color="000000"/>
              <w:left w:val="single" w:sz="4" w:space="0" w:color="000000"/>
              <w:bottom w:val="single" w:sz="4" w:space="0" w:color="000000"/>
              <w:right w:val="single" w:sz="4" w:space="0" w:color="000000"/>
            </w:tcBorders>
          </w:tcPr>
          <w:p w14:paraId="737F5D38" w14:textId="77777777" w:rsidR="004576D8"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4576D8" w:rsidRPr="009B371A" w14:paraId="64477C21"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39429BC7" w14:textId="77777777" w:rsidR="004576D8" w:rsidRPr="009B371A" w:rsidRDefault="0094579E" w:rsidP="00D01742">
            <w:pPr>
              <w:contextualSpacing/>
              <w:rPr>
                <w:rFonts w:ascii="Times New Roman" w:hAnsi="Times New Roman" w:cs="Times New Roman"/>
                <w:sz w:val="24"/>
                <w:szCs w:val="24"/>
                <w:lang w:val="en-US" w:eastAsia="en-US"/>
              </w:rPr>
            </w:pPr>
            <w:r>
              <w:rPr>
                <w:rFonts w:ascii="Times New Roman" w:hAnsi="Times New Roman" w:cs="Times New Roman"/>
                <w:sz w:val="24"/>
                <w:szCs w:val="24"/>
              </w:rPr>
              <w:t>3.</w:t>
            </w:r>
            <w:r w:rsidR="00D01742">
              <w:rPr>
                <w:rFonts w:ascii="Times New Roman" w:hAnsi="Times New Roman" w:cs="Times New Roman"/>
                <w:sz w:val="24"/>
                <w:szCs w:val="24"/>
              </w:rPr>
              <w:t>66</w:t>
            </w:r>
          </w:p>
        </w:tc>
        <w:tc>
          <w:tcPr>
            <w:tcW w:w="6447" w:type="dxa"/>
            <w:tcBorders>
              <w:top w:val="single" w:sz="4" w:space="0" w:color="000000"/>
              <w:left w:val="single" w:sz="4" w:space="0" w:color="000000"/>
              <w:bottom w:val="single" w:sz="4" w:space="0" w:color="000000"/>
              <w:right w:val="single" w:sz="4" w:space="0" w:color="000000"/>
            </w:tcBorders>
          </w:tcPr>
          <w:p w14:paraId="4B5EFB6E" w14:textId="77777777" w:rsidR="004576D8" w:rsidRPr="00840A54" w:rsidRDefault="00840A54" w:rsidP="00530017">
            <w:pPr>
              <w:pStyle w:val="Default"/>
              <w:spacing w:line="276" w:lineRule="auto"/>
            </w:pPr>
            <w:r w:rsidRPr="00840A54">
              <w:rPr>
                <w:bCs/>
              </w:rPr>
              <w:t>Повторительно-обобщающи</w:t>
            </w:r>
            <w:r w:rsidR="00530017">
              <w:rPr>
                <w:bCs/>
              </w:rPr>
              <w:t>й</w:t>
            </w:r>
            <w:r w:rsidRPr="00840A54">
              <w:rPr>
                <w:bCs/>
              </w:rPr>
              <w:t xml:space="preserve"> урок по теме III</w:t>
            </w:r>
          </w:p>
        </w:tc>
        <w:tc>
          <w:tcPr>
            <w:tcW w:w="1253" w:type="dxa"/>
            <w:tcBorders>
              <w:top w:val="single" w:sz="4" w:space="0" w:color="000000"/>
              <w:left w:val="single" w:sz="4" w:space="0" w:color="000000"/>
              <w:bottom w:val="single" w:sz="4" w:space="0" w:color="000000"/>
              <w:right w:val="single" w:sz="4" w:space="0" w:color="000000"/>
            </w:tcBorders>
          </w:tcPr>
          <w:p w14:paraId="15E09882" w14:textId="77777777" w:rsidR="004576D8" w:rsidRPr="009B371A" w:rsidRDefault="00530017"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576D8" w:rsidRPr="009B371A" w14:paraId="31222F2F" w14:textId="77777777" w:rsidTr="00624BAE">
        <w:trPr>
          <w:trHeight w:val="142"/>
        </w:trPr>
        <w:tc>
          <w:tcPr>
            <w:tcW w:w="1276" w:type="dxa"/>
            <w:tcBorders>
              <w:top w:val="single" w:sz="4" w:space="0" w:color="000000"/>
              <w:left w:val="single" w:sz="4" w:space="0" w:color="000000"/>
              <w:bottom w:val="single" w:sz="4" w:space="0" w:color="000000"/>
              <w:right w:val="single" w:sz="4" w:space="0" w:color="000000"/>
            </w:tcBorders>
          </w:tcPr>
          <w:p w14:paraId="2571F414" w14:textId="77777777" w:rsidR="004576D8" w:rsidRPr="009B371A" w:rsidRDefault="00840A54" w:rsidP="00D01742">
            <w:pPr>
              <w:contextualSpacing/>
              <w:rPr>
                <w:rFonts w:ascii="Times New Roman" w:hAnsi="Times New Roman" w:cs="Times New Roman"/>
                <w:sz w:val="24"/>
                <w:szCs w:val="24"/>
                <w:lang w:eastAsia="en-US"/>
              </w:rPr>
            </w:pPr>
            <w:r>
              <w:rPr>
                <w:rFonts w:ascii="Times New Roman" w:hAnsi="Times New Roman" w:cs="Times New Roman"/>
                <w:sz w:val="24"/>
                <w:szCs w:val="24"/>
              </w:rPr>
              <w:t>3.</w:t>
            </w:r>
            <w:r w:rsidR="00D01742">
              <w:rPr>
                <w:rFonts w:ascii="Times New Roman" w:hAnsi="Times New Roman" w:cs="Times New Roman"/>
                <w:sz w:val="24"/>
                <w:szCs w:val="24"/>
              </w:rPr>
              <w:t>67-3.68</w:t>
            </w:r>
          </w:p>
        </w:tc>
        <w:tc>
          <w:tcPr>
            <w:tcW w:w="6447" w:type="dxa"/>
            <w:tcBorders>
              <w:top w:val="single" w:sz="4" w:space="0" w:color="000000"/>
              <w:left w:val="single" w:sz="4" w:space="0" w:color="000000"/>
              <w:bottom w:val="single" w:sz="4" w:space="0" w:color="000000"/>
              <w:right w:val="single" w:sz="4" w:space="0" w:color="000000"/>
            </w:tcBorders>
          </w:tcPr>
          <w:p w14:paraId="1FAD60EF" w14:textId="77777777" w:rsidR="004576D8" w:rsidRPr="009B371A" w:rsidRDefault="00840A54" w:rsidP="0065034D">
            <w:pPr>
              <w:pStyle w:val="Default"/>
              <w:spacing w:line="276" w:lineRule="auto"/>
            </w:pPr>
            <w:r w:rsidRPr="00840A54">
              <w:t>Заключение. Взгляд в будущее</w:t>
            </w:r>
          </w:p>
        </w:tc>
        <w:tc>
          <w:tcPr>
            <w:tcW w:w="1253" w:type="dxa"/>
            <w:tcBorders>
              <w:top w:val="single" w:sz="4" w:space="0" w:color="000000"/>
              <w:left w:val="single" w:sz="4" w:space="0" w:color="000000"/>
              <w:bottom w:val="single" w:sz="4" w:space="0" w:color="000000"/>
              <w:right w:val="single" w:sz="4" w:space="0" w:color="000000"/>
            </w:tcBorders>
          </w:tcPr>
          <w:p w14:paraId="596C771B" w14:textId="77777777" w:rsidR="004576D8" w:rsidRPr="009B371A" w:rsidRDefault="00184B52" w:rsidP="0065034D">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bl>
    <w:p w14:paraId="0778F8E4" w14:textId="77777777" w:rsidR="00F76516" w:rsidRDefault="00F76516" w:rsidP="00F76516">
      <w:pPr>
        <w:rPr>
          <w:rFonts w:ascii="Times New Roman" w:hAnsi="Times New Roman" w:cs="Times New Roman"/>
          <w:b/>
          <w:sz w:val="24"/>
          <w:szCs w:val="24"/>
        </w:rPr>
      </w:pPr>
    </w:p>
    <w:p w14:paraId="46F0FC00" w14:textId="77777777" w:rsidR="00F76516" w:rsidRDefault="00F76516">
      <w:pPr>
        <w:rPr>
          <w:rFonts w:ascii="Times New Roman" w:hAnsi="Times New Roman" w:cs="Times New Roman"/>
          <w:b/>
          <w:sz w:val="24"/>
          <w:szCs w:val="24"/>
        </w:rPr>
      </w:pPr>
      <w:r>
        <w:rPr>
          <w:rFonts w:ascii="Times New Roman" w:hAnsi="Times New Roman" w:cs="Times New Roman"/>
          <w:b/>
          <w:sz w:val="24"/>
          <w:szCs w:val="24"/>
        </w:rPr>
        <w:br w:type="page"/>
      </w:r>
    </w:p>
    <w:tbl>
      <w:tblPr>
        <w:tblStyle w:val="a8"/>
        <w:tblW w:w="10314" w:type="dxa"/>
        <w:tblInd w:w="-743" w:type="dxa"/>
        <w:tblLook w:val="04A0" w:firstRow="1" w:lastRow="0" w:firstColumn="1" w:lastColumn="0" w:noHBand="0" w:noVBand="1"/>
      </w:tblPr>
      <w:tblGrid>
        <w:gridCol w:w="1720"/>
        <w:gridCol w:w="4515"/>
        <w:gridCol w:w="4079"/>
      </w:tblGrid>
      <w:tr w:rsidR="00F76516" w:rsidRPr="002979CC" w14:paraId="1E40CA89" w14:textId="77777777" w:rsidTr="001D15FD">
        <w:trPr>
          <w:trHeight w:val="522"/>
        </w:trPr>
        <w:tc>
          <w:tcPr>
            <w:tcW w:w="10314" w:type="dxa"/>
            <w:gridSpan w:val="3"/>
          </w:tcPr>
          <w:p w14:paraId="2600562E" w14:textId="77777777" w:rsidR="00F76516" w:rsidRPr="002979CC" w:rsidRDefault="00F76516" w:rsidP="001D15FD">
            <w:pPr>
              <w:pBdr>
                <w:bottom w:val="single" w:sz="12" w:space="1" w:color="auto"/>
              </w:pBdr>
              <w:jc w:val="center"/>
              <w:rPr>
                <w:rFonts w:ascii="Times New Roman" w:hAnsi="Times New Roman" w:cs="Times New Roman"/>
                <w:sz w:val="24"/>
                <w:szCs w:val="24"/>
              </w:rPr>
            </w:pPr>
            <w:r w:rsidRPr="002979CC">
              <w:rPr>
                <w:rFonts w:ascii="Times New Roman" w:hAnsi="Times New Roman" w:cs="Times New Roman"/>
                <w:sz w:val="24"/>
                <w:szCs w:val="24"/>
              </w:rPr>
              <w:lastRenderedPageBreak/>
              <w:t>Лист изменений и дополнений</w:t>
            </w:r>
          </w:p>
          <w:p w14:paraId="75F6F5CE" w14:textId="77777777" w:rsidR="00F76516" w:rsidRPr="002979CC" w:rsidRDefault="00F76516" w:rsidP="001D15FD">
            <w:pPr>
              <w:jc w:val="center"/>
              <w:rPr>
                <w:rFonts w:ascii="Times New Roman" w:hAnsi="Times New Roman" w:cs="Times New Roman"/>
                <w:sz w:val="24"/>
                <w:szCs w:val="24"/>
              </w:rPr>
            </w:pPr>
            <w:r>
              <w:rPr>
                <w:rFonts w:ascii="Times New Roman" w:hAnsi="Times New Roman" w:cs="Times New Roman"/>
                <w:sz w:val="24"/>
                <w:szCs w:val="24"/>
              </w:rPr>
              <w:t>к программе по обществознанию  (11 класс)</w:t>
            </w:r>
          </w:p>
        </w:tc>
      </w:tr>
      <w:tr w:rsidR="00F76516" w:rsidRPr="002979CC" w14:paraId="755DC9F5" w14:textId="77777777" w:rsidTr="001D15FD">
        <w:trPr>
          <w:trHeight w:val="553"/>
        </w:trPr>
        <w:tc>
          <w:tcPr>
            <w:tcW w:w="1720" w:type="dxa"/>
          </w:tcPr>
          <w:p w14:paraId="36A6B66C" w14:textId="77777777" w:rsidR="00F76516" w:rsidRPr="002979CC" w:rsidRDefault="00F76516" w:rsidP="001D15FD">
            <w:pPr>
              <w:rPr>
                <w:rFonts w:ascii="Times New Roman" w:hAnsi="Times New Roman" w:cs="Times New Roman"/>
                <w:sz w:val="24"/>
                <w:szCs w:val="24"/>
              </w:rPr>
            </w:pPr>
            <w:r w:rsidRPr="002979CC">
              <w:rPr>
                <w:rFonts w:ascii="Times New Roman" w:hAnsi="Times New Roman" w:cs="Times New Roman"/>
                <w:sz w:val="24"/>
                <w:szCs w:val="24"/>
              </w:rPr>
              <w:t>№ урока</w:t>
            </w:r>
          </w:p>
        </w:tc>
        <w:tc>
          <w:tcPr>
            <w:tcW w:w="4515" w:type="dxa"/>
          </w:tcPr>
          <w:p w14:paraId="34B1201B" w14:textId="77777777" w:rsidR="00F76516" w:rsidRPr="002979CC" w:rsidRDefault="00F76516" w:rsidP="001D15FD">
            <w:pPr>
              <w:jc w:val="center"/>
              <w:rPr>
                <w:rFonts w:ascii="Times New Roman" w:hAnsi="Times New Roman" w:cs="Times New Roman"/>
                <w:sz w:val="24"/>
                <w:szCs w:val="24"/>
              </w:rPr>
            </w:pPr>
            <w:r w:rsidRPr="002979CC">
              <w:rPr>
                <w:rFonts w:ascii="Times New Roman" w:hAnsi="Times New Roman" w:cs="Times New Roman"/>
                <w:sz w:val="24"/>
                <w:szCs w:val="24"/>
              </w:rPr>
              <w:t>Тема</w:t>
            </w:r>
          </w:p>
        </w:tc>
        <w:tc>
          <w:tcPr>
            <w:tcW w:w="4079" w:type="dxa"/>
          </w:tcPr>
          <w:p w14:paraId="0A29819B" w14:textId="77777777" w:rsidR="00F76516" w:rsidRPr="002979CC" w:rsidRDefault="00F76516" w:rsidP="001D15FD">
            <w:pPr>
              <w:jc w:val="center"/>
              <w:rPr>
                <w:rFonts w:ascii="Times New Roman" w:hAnsi="Times New Roman" w:cs="Times New Roman"/>
                <w:sz w:val="24"/>
                <w:szCs w:val="24"/>
              </w:rPr>
            </w:pPr>
            <w:r w:rsidRPr="002979CC">
              <w:rPr>
                <w:rFonts w:ascii="Times New Roman" w:hAnsi="Times New Roman" w:cs="Times New Roman"/>
                <w:sz w:val="24"/>
                <w:szCs w:val="24"/>
              </w:rPr>
              <w:t>Способ корректировки</w:t>
            </w:r>
            <w:r>
              <w:rPr>
                <w:rFonts w:ascii="Times New Roman" w:hAnsi="Times New Roman" w:cs="Times New Roman"/>
                <w:sz w:val="24"/>
                <w:szCs w:val="24"/>
              </w:rPr>
              <w:t>, причина</w:t>
            </w:r>
          </w:p>
        </w:tc>
      </w:tr>
      <w:tr w:rsidR="00F76516" w:rsidRPr="002979CC" w14:paraId="697AE4A0" w14:textId="77777777" w:rsidTr="001D15FD">
        <w:trPr>
          <w:trHeight w:val="522"/>
        </w:trPr>
        <w:tc>
          <w:tcPr>
            <w:tcW w:w="1720" w:type="dxa"/>
          </w:tcPr>
          <w:p w14:paraId="2A19B41E" w14:textId="77777777" w:rsidR="00F76516" w:rsidRPr="002979CC" w:rsidRDefault="00F76516" w:rsidP="001D15FD">
            <w:pPr>
              <w:rPr>
                <w:rFonts w:ascii="Times New Roman" w:hAnsi="Times New Roman" w:cs="Times New Roman"/>
                <w:sz w:val="24"/>
                <w:szCs w:val="24"/>
              </w:rPr>
            </w:pPr>
          </w:p>
        </w:tc>
        <w:tc>
          <w:tcPr>
            <w:tcW w:w="4515" w:type="dxa"/>
          </w:tcPr>
          <w:p w14:paraId="371F9CF8" w14:textId="77777777" w:rsidR="00F76516" w:rsidRPr="002979CC" w:rsidRDefault="00F76516" w:rsidP="001D15FD">
            <w:pPr>
              <w:rPr>
                <w:rFonts w:ascii="Times New Roman" w:hAnsi="Times New Roman" w:cs="Times New Roman"/>
                <w:sz w:val="24"/>
                <w:szCs w:val="24"/>
              </w:rPr>
            </w:pPr>
          </w:p>
        </w:tc>
        <w:tc>
          <w:tcPr>
            <w:tcW w:w="4079" w:type="dxa"/>
          </w:tcPr>
          <w:p w14:paraId="52D5A72A" w14:textId="77777777" w:rsidR="00F76516" w:rsidRPr="00FE6FA3" w:rsidRDefault="00F76516" w:rsidP="001D15FD">
            <w:pPr>
              <w:rPr>
                <w:rFonts w:ascii="Times New Roman" w:hAnsi="Times New Roman" w:cs="Times New Roman"/>
                <w:sz w:val="24"/>
                <w:szCs w:val="24"/>
              </w:rPr>
            </w:pPr>
          </w:p>
        </w:tc>
      </w:tr>
      <w:tr w:rsidR="00F76516" w:rsidRPr="002979CC" w14:paraId="2718C537" w14:textId="77777777" w:rsidTr="001D15FD">
        <w:trPr>
          <w:trHeight w:val="553"/>
        </w:trPr>
        <w:tc>
          <w:tcPr>
            <w:tcW w:w="1720" w:type="dxa"/>
          </w:tcPr>
          <w:p w14:paraId="2AA1BD52" w14:textId="77777777" w:rsidR="00F76516" w:rsidRPr="002979CC" w:rsidRDefault="00F76516" w:rsidP="001D15FD">
            <w:pPr>
              <w:rPr>
                <w:rFonts w:ascii="Times New Roman" w:hAnsi="Times New Roman" w:cs="Times New Roman"/>
                <w:sz w:val="24"/>
                <w:szCs w:val="24"/>
              </w:rPr>
            </w:pPr>
          </w:p>
        </w:tc>
        <w:tc>
          <w:tcPr>
            <w:tcW w:w="4515" w:type="dxa"/>
          </w:tcPr>
          <w:p w14:paraId="19E8BB8C" w14:textId="77777777" w:rsidR="00F76516" w:rsidRPr="002979CC" w:rsidRDefault="00F76516" w:rsidP="001D15FD">
            <w:pPr>
              <w:rPr>
                <w:rFonts w:ascii="Times New Roman" w:hAnsi="Times New Roman" w:cs="Times New Roman"/>
                <w:sz w:val="24"/>
                <w:szCs w:val="24"/>
              </w:rPr>
            </w:pPr>
          </w:p>
        </w:tc>
        <w:tc>
          <w:tcPr>
            <w:tcW w:w="4079" w:type="dxa"/>
          </w:tcPr>
          <w:p w14:paraId="106FABA6" w14:textId="77777777" w:rsidR="00F76516" w:rsidRPr="00FE6FA3" w:rsidRDefault="00F76516" w:rsidP="001D15FD">
            <w:pPr>
              <w:rPr>
                <w:rFonts w:ascii="Times New Roman" w:hAnsi="Times New Roman" w:cs="Times New Roman"/>
                <w:sz w:val="24"/>
                <w:szCs w:val="24"/>
              </w:rPr>
            </w:pPr>
          </w:p>
        </w:tc>
      </w:tr>
      <w:tr w:rsidR="00F76516" w:rsidRPr="002979CC" w14:paraId="56FE909F" w14:textId="77777777" w:rsidTr="001D15FD">
        <w:trPr>
          <w:trHeight w:val="522"/>
        </w:trPr>
        <w:tc>
          <w:tcPr>
            <w:tcW w:w="1720" w:type="dxa"/>
          </w:tcPr>
          <w:p w14:paraId="7C529483" w14:textId="77777777" w:rsidR="00F76516" w:rsidRPr="002979CC" w:rsidRDefault="00F76516" w:rsidP="001D15FD">
            <w:pPr>
              <w:rPr>
                <w:rFonts w:ascii="Times New Roman" w:hAnsi="Times New Roman" w:cs="Times New Roman"/>
                <w:sz w:val="24"/>
                <w:szCs w:val="24"/>
              </w:rPr>
            </w:pPr>
          </w:p>
        </w:tc>
        <w:tc>
          <w:tcPr>
            <w:tcW w:w="4515" w:type="dxa"/>
          </w:tcPr>
          <w:p w14:paraId="07185503" w14:textId="77777777" w:rsidR="00F76516" w:rsidRPr="009B371A" w:rsidRDefault="00F76516" w:rsidP="001D15FD">
            <w:pPr>
              <w:pStyle w:val="Default"/>
              <w:spacing w:line="276" w:lineRule="auto"/>
            </w:pPr>
          </w:p>
        </w:tc>
        <w:tc>
          <w:tcPr>
            <w:tcW w:w="4079" w:type="dxa"/>
          </w:tcPr>
          <w:p w14:paraId="4B820B76" w14:textId="77777777" w:rsidR="00F76516" w:rsidRPr="00FE6FA3" w:rsidRDefault="00F76516" w:rsidP="001D15FD">
            <w:pPr>
              <w:rPr>
                <w:rFonts w:ascii="Times New Roman" w:hAnsi="Times New Roman" w:cs="Times New Roman"/>
                <w:sz w:val="24"/>
                <w:szCs w:val="24"/>
              </w:rPr>
            </w:pPr>
          </w:p>
        </w:tc>
      </w:tr>
      <w:tr w:rsidR="00F76516" w:rsidRPr="002979CC" w14:paraId="6C9F0960" w14:textId="77777777" w:rsidTr="001D15FD">
        <w:trPr>
          <w:trHeight w:val="553"/>
        </w:trPr>
        <w:tc>
          <w:tcPr>
            <w:tcW w:w="1720" w:type="dxa"/>
          </w:tcPr>
          <w:p w14:paraId="7EFF0D08" w14:textId="77777777" w:rsidR="00F76516" w:rsidRPr="002979CC" w:rsidRDefault="00F76516" w:rsidP="001D15FD">
            <w:pPr>
              <w:rPr>
                <w:rFonts w:ascii="Times New Roman" w:hAnsi="Times New Roman" w:cs="Times New Roman"/>
                <w:sz w:val="24"/>
                <w:szCs w:val="24"/>
              </w:rPr>
            </w:pPr>
          </w:p>
        </w:tc>
        <w:tc>
          <w:tcPr>
            <w:tcW w:w="4515" w:type="dxa"/>
          </w:tcPr>
          <w:p w14:paraId="19A3F3FB" w14:textId="77777777" w:rsidR="00F76516" w:rsidRPr="009B371A" w:rsidRDefault="00F76516" w:rsidP="001D15FD">
            <w:pPr>
              <w:pStyle w:val="Default"/>
              <w:spacing w:line="276" w:lineRule="auto"/>
            </w:pPr>
          </w:p>
        </w:tc>
        <w:tc>
          <w:tcPr>
            <w:tcW w:w="4079" w:type="dxa"/>
          </w:tcPr>
          <w:p w14:paraId="41D39244" w14:textId="77777777" w:rsidR="00F76516" w:rsidRPr="002979CC" w:rsidRDefault="00F76516" w:rsidP="001D15FD">
            <w:pPr>
              <w:rPr>
                <w:rFonts w:ascii="Times New Roman" w:hAnsi="Times New Roman" w:cs="Times New Roman"/>
                <w:sz w:val="24"/>
                <w:szCs w:val="24"/>
              </w:rPr>
            </w:pPr>
          </w:p>
        </w:tc>
      </w:tr>
      <w:tr w:rsidR="00F76516" w:rsidRPr="002979CC" w14:paraId="41011117" w14:textId="77777777" w:rsidTr="001D15FD">
        <w:trPr>
          <w:trHeight w:val="553"/>
        </w:trPr>
        <w:tc>
          <w:tcPr>
            <w:tcW w:w="1720" w:type="dxa"/>
          </w:tcPr>
          <w:p w14:paraId="2C379D70" w14:textId="77777777" w:rsidR="00F76516" w:rsidRPr="002979CC" w:rsidRDefault="00F76516" w:rsidP="001D15FD">
            <w:pPr>
              <w:rPr>
                <w:rFonts w:ascii="Times New Roman" w:hAnsi="Times New Roman" w:cs="Times New Roman"/>
                <w:sz w:val="24"/>
                <w:szCs w:val="24"/>
              </w:rPr>
            </w:pPr>
          </w:p>
        </w:tc>
        <w:tc>
          <w:tcPr>
            <w:tcW w:w="4515" w:type="dxa"/>
          </w:tcPr>
          <w:p w14:paraId="6C9FAB60" w14:textId="77777777" w:rsidR="00F76516" w:rsidRPr="002979CC" w:rsidRDefault="00F76516" w:rsidP="001D15FD">
            <w:pPr>
              <w:rPr>
                <w:rFonts w:ascii="Times New Roman" w:hAnsi="Times New Roman" w:cs="Times New Roman"/>
                <w:sz w:val="24"/>
                <w:szCs w:val="24"/>
              </w:rPr>
            </w:pPr>
          </w:p>
        </w:tc>
        <w:tc>
          <w:tcPr>
            <w:tcW w:w="4079" w:type="dxa"/>
          </w:tcPr>
          <w:p w14:paraId="447E6BF9" w14:textId="77777777" w:rsidR="00F76516" w:rsidRPr="002979CC" w:rsidRDefault="00F76516" w:rsidP="001D15FD">
            <w:pPr>
              <w:rPr>
                <w:rFonts w:ascii="Times New Roman" w:hAnsi="Times New Roman" w:cs="Times New Roman"/>
                <w:sz w:val="24"/>
                <w:szCs w:val="24"/>
              </w:rPr>
            </w:pPr>
          </w:p>
        </w:tc>
      </w:tr>
      <w:tr w:rsidR="00F76516" w:rsidRPr="002979CC" w14:paraId="3DC1F81F" w14:textId="77777777" w:rsidTr="001D15FD">
        <w:trPr>
          <w:trHeight w:val="522"/>
        </w:trPr>
        <w:tc>
          <w:tcPr>
            <w:tcW w:w="1720" w:type="dxa"/>
          </w:tcPr>
          <w:p w14:paraId="60F96CD4" w14:textId="77777777" w:rsidR="00F76516" w:rsidRPr="002979CC" w:rsidRDefault="00F76516" w:rsidP="001D15FD">
            <w:pPr>
              <w:rPr>
                <w:rFonts w:ascii="Times New Roman" w:hAnsi="Times New Roman" w:cs="Times New Roman"/>
                <w:sz w:val="24"/>
                <w:szCs w:val="24"/>
              </w:rPr>
            </w:pPr>
          </w:p>
        </w:tc>
        <w:tc>
          <w:tcPr>
            <w:tcW w:w="4515" w:type="dxa"/>
          </w:tcPr>
          <w:p w14:paraId="5BD0FA2C" w14:textId="77777777" w:rsidR="00F76516" w:rsidRPr="002979CC" w:rsidRDefault="00F76516" w:rsidP="001D15FD">
            <w:pPr>
              <w:rPr>
                <w:rFonts w:ascii="Times New Roman" w:hAnsi="Times New Roman" w:cs="Times New Roman"/>
                <w:sz w:val="24"/>
                <w:szCs w:val="24"/>
              </w:rPr>
            </w:pPr>
          </w:p>
        </w:tc>
        <w:tc>
          <w:tcPr>
            <w:tcW w:w="4079" w:type="dxa"/>
          </w:tcPr>
          <w:p w14:paraId="7B1A5F2B" w14:textId="77777777" w:rsidR="00F76516" w:rsidRPr="002979CC" w:rsidRDefault="00F76516" w:rsidP="001D15FD">
            <w:pPr>
              <w:rPr>
                <w:rFonts w:ascii="Times New Roman" w:hAnsi="Times New Roman" w:cs="Times New Roman"/>
                <w:sz w:val="24"/>
                <w:szCs w:val="24"/>
              </w:rPr>
            </w:pPr>
          </w:p>
        </w:tc>
      </w:tr>
      <w:tr w:rsidR="00F76516" w:rsidRPr="002979CC" w14:paraId="07FF6867" w14:textId="77777777" w:rsidTr="001D15FD">
        <w:trPr>
          <w:trHeight w:val="553"/>
        </w:trPr>
        <w:tc>
          <w:tcPr>
            <w:tcW w:w="1720" w:type="dxa"/>
          </w:tcPr>
          <w:p w14:paraId="55588EB5" w14:textId="77777777" w:rsidR="00F76516" w:rsidRPr="002979CC" w:rsidRDefault="00F76516" w:rsidP="001D15FD">
            <w:pPr>
              <w:rPr>
                <w:rFonts w:ascii="Times New Roman" w:hAnsi="Times New Roman" w:cs="Times New Roman"/>
                <w:sz w:val="24"/>
                <w:szCs w:val="24"/>
              </w:rPr>
            </w:pPr>
          </w:p>
        </w:tc>
        <w:tc>
          <w:tcPr>
            <w:tcW w:w="4515" w:type="dxa"/>
          </w:tcPr>
          <w:p w14:paraId="4167A09A" w14:textId="77777777" w:rsidR="00F76516" w:rsidRPr="002979CC" w:rsidRDefault="00F76516" w:rsidP="001D15FD">
            <w:pPr>
              <w:rPr>
                <w:rFonts w:ascii="Times New Roman" w:hAnsi="Times New Roman" w:cs="Times New Roman"/>
                <w:sz w:val="24"/>
                <w:szCs w:val="24"/>
              </w:rPr>
            </w:pPr>
          </w:p>
        </w:tc>
        <w:tc>
          <w:tcPr>
            <w:tcW w:w="4079" w:type="dxa"/>
          </w:tcPr>
          <w:p w14:paraId="3F890E89" w14:textId="77777777" w:rsidR="00F76516" w:rsidRPr="002979CC" w:rsidRDefault="00F76516" w:rsidP="001D15FD">
            <w:pPr>
              <w:rPr>
                <w:rFonts w:ascii="Times New Roman" w:hAnsi="Times New Roman" w:cs="Times New Roman"/>
                <w:sz w:val="24"/>
                <w:szCs w:val="24"/>
              </w:rPr>
            </w:pPr>
          </w:p>
        </w:tc>
      </w:tr>
      <w:tr w:rsidR="00F76516" w:rsidRPr="002979CC" w14:paraId="10FFB0E5" w14:textId="77777777" w:rsidTr="001D15FD">
        <w:trPr>
          <w:trHeight w:val="522"/>
        </w:trPr>
        <w:tc>
          <w:tcPr>
            <w:tcW w:w="1720" w:type="dxa"/>
          </w:tcPr>
          <w:p w14:paraId="6C54E798" w14:textId="77777777" w:rsidR="00F76516" w:rsidRPr="002979CC" w:rsidRDefault="00F76516" w:rsidP="001D15FD">
            <w:pPr>
              <w:rPr>
                <w:rFonts w:ascii="Times New Roman" w:hAnsi="Times New Roman" w:cs="Times New Roman"/>
                <w:sz w:val="24"/>
                <w:szCs w:val="24"/>
              </w:rPr>
            </w:pPr>
          </w:p>
        </w:tc>
        <w:tc>
          <w:tcPr>
            <w:tcW w:w="4515" w:type="dxa"/>
          </w:tcPr>
          <w:p w14:paraId="1045AA8F" w14:textId="77777777" w:rsidR="00F76516" w:rsidRPr="002979CC" w:rsidRDefault="00F76516" w:rsidP="001D15FD">
            <w:pPr>
              <w:rPr>
                <w:rFonts w:ascii="Times New Roman" w:hAnsi="Times New Roman" w:cs="Times New Roman"/>
                <w:sz w:val="24"/>
                <w:szCs w:val="24"/>
              </w:rPr>
            </w:pPr>
          </w:p>
        </w:tc>
        <w:tc>
          <w:tcPr>
            <w:tcW w:w="4079" w:type="dxa"/>
          </w:tcPr>
          <w:p w14:paraId="5BACD8A2" w14:textId="77777777" w:rsidR="00F76516" w:rsidRPr="002979CC" w:rsidRDefault="00F76516" w:rsidP="001D15FD">
            <w:pPr>
              <w:rPr>
                <w:rFonts w:ascii="Times New Roman" w:hAnsi="Times New Roman" w:cs="Times New Roman"/>
                <w:sz w:val="24"/>
                <w:szCs w:val="24"/>
              </w:rPr>
            </w:pPr>
          </w:p>
        </w:tc>
      </w:tr>
      <w:tr w:rsidR="00F76516" w:rsidRPr="002979CC" w14:paraId="3AFEEA63" w14:textId="77777777" w:rsidTr="001D15FD">
        <w:trPr>
          <w:trHeight w:val="553"/>
        </w:trPr>
        <w:tc>
          <w:tcPr>
            <w:tcW w:w="1720" w:type="dxa"/>
          </w:tcPr>
          <w:p w14:paraId="3C320633" w14:textId="77777777" w:rsidR="00F76516" w:rsidRPr="002979CC" w:rsidRDefault="00F76516" w:rsidP="001D15FD">
            <w:pPr>
              <w:rPr>
                <w:rFonts w:ascii="Times New Roman" w:hAnsi="Times New Roman" w:cs="Times New Roman"/>
                <w:sz w:val="24"/>
                <w:szCs w:val="24"/>
              </w:rPr>
            </w:pPr>
          </w:p>
        </w:tc>
        <w:tc>
          <w:tcPr>
            <w:tcW w:w="4515" w:type="dxa"/>
          </w:tcPr>
          <w:p w14:paraId="6624B787" w14:textId="77777777" w:rsidR="00F76516" w:rsidRPr="002979CC" w:rsidRDefault="00F76516" w:rsidP="001D15FD">
            <w:pPr>
              <w:rPr>
                <w:rFonts w:ascii="Times New Roman" w:hAnsi="Times New Roman" w:cs="Times New Roman"/>
                <w:sz w:val="24"/>
                <w:szCs w:val="24"/>
              </w:rPr>
            </w:pPr>
          </w:p>
        </w:tc>
        <w:tc>
          <w:tcPr>
            <w:tcW w:w="4079" w:type="dxa"/>
          </w:tcPr>
          <w:p w14:paraId="29A1B08D" w14:textId="77777777" w:rsidR="00F76516" w:rsidRPr="002979CC" w:rsidRDefault="00F76516" w:rsidP="001D15FD">
            <w:pPr>
              <w:rPr>
                <w:rFonts w:ascii="Times New Roman" w:hAnsi="Times New Roman" w:cs="Times New Roman"/>
                <w:sz w:val="24"/>
                <w:szCs w:val="24"/>
              </w:rPr>
            </w:pPr>
          </w:p>
        </w:tc>
      </w:tr>
      <w:tr w:rsidR="00F76516" w:rsidRPr="002979CC" w14:paraId="095E1471" w14:textId="77777777" w:rsidTr="001D15FD">
        <w:trPr>
          <w:trHeight w:val="553"/>
        </w:trPr>
        <w:tc>
          <w:tcPr>
            <w:tcW w:w="1720" w:type="dxa"/>
          </w:tcPr>
          <w:p w14:paraId="6072B7A6" w14:textId="77777777" w:rsidR="00F76516" w:rsidRPr="002979CC" w:rsidRDefault="00F76516" w:rsidP="001D15FD">
            <w:pPr>
              <w:rPr>
                <w:rFonts w:ascii="Times New Roman" w:hAnsi="Times New Roman" w:cs="Times New Roman"/>
                <w:sz w:val="24"/>
                <w:szCs w:val="24"/>
              </w:rPr>
            </w:pPr>
          </w:p>
        </w:tc>
        <w:tc>
          <w:tcPr>
            <w:tcW w:w="4515" w:type="dxa"/>
          </w:tcPr>
          <w:p w14:paraId="2BFC336C" w14:textId="77777777" w:rsidR="00F76516" w:rsidRPr="002979CC" w:rsidRDefault="00F76516" w:rsidP="001D15FD">
            <w:pPr>
              <w:rPr>
                <w:rFonts w:ascii="Times New Roman" w:hAnsi="Times New Roman" w:cs="Times New Roman"/>
                <w:sz w:val="24"/>
                <w:szCs w:val="24"/>
              </w:rPr>
            </w:pPr>
          </w:p>
        </w:tc>
        <w:tc>
          <w:tcPr>
            <w:tcW w:w="4079" w:type="dxa"/>
          </w:tcPr>
          <w:p w14:paraId="054D8117" w14:textId="77777777" w:rsidR="00F76516" w:rsidRPr="002979CC" w:rsidRDefault="00F76516" w:rsidP="001D15FD">
            <w:pPr>
              <w:rPr>
                <w:rFonts w:ascii="Times New Roman" w:hAnsi="Times New Roman" w:cs="Times New Roman"/>
                <w:sz w:val="24"/>
                <w:szCs w:val="24"/>
              </w:rPr>
            </w:pPr>
          </w:p>
        </w:tc>
      </w:tr>
      <w:tr w:rsidR="00F76516" w:rsidRPr="002979CC" w14:paraId="6BFE054E" w14:textId="77777777" w:rsidTr="001D15FD">
        <w:trPr>
          <w:trHeight w:val="553"/>
        </w:trPr>
        <w:tc>
          <w:tcPr>
            <w:tcW w:w="1720" w:type="dxa"/>
          </w:tcPr>
          <w:p w14:paraId="7942F8A8" w14:textId="77777777" w:rsidR="00F76516" w:rsidRPr="002979CC" w:rsidRDefault="00F76516" w:rsidP="001D15FD">
            <w:pPr>
              <w:rPr>
                <w:rFonts w:ascii="Times New Roman" w:hAnsi="Times New Roman" w:cs="Times New Roman"/>
                <w:sz w:val="24"/>
                <w:szCs w:val="24"/>
              </w:rPr>
            </w:pPr>
          </w:p>
        </w:tc>
        <w:tc>
          <w:tcPr>
            <w:tcW w:w="4515" w:type="dxa"/>
          </w:tcPr>
          <w:p w14:paraId="194A3B6C" w14:textId="77777777" w:rsidR="00F76516" w:rsidRPr="002979CC" w:rsidRDefault="00F76516" w:rsidP="001D15FD">
            <w:pPr>
              <w:rPr>
                <w:rFonts w:ascii="Times New Roman" w:hAnsi="Times New Roman" w:cs="Times New Roman"/>
                <w:sz w:val="24"/>
                <w:szCs w:val="24"/>
              </w:rPr>
            </w:pPr>
          </w:p>
        </w:tc>
        <w:tc>
          <w:tcPr>
            <w:tcW w:w="4079" w:type="dxa"/>
          </w:tcPr>
          <w:p w14:paraId="4FD65169" w14:textId="77777777" w:rsidR="00F76516" w:rsidRPr="002979CC" w:rsidRDefault="00F76516" w:rsidP="001D15FD">
            <w:pPr>
              <w:rPr>
                <w:rFonts w:ascii="Times New Roman" w:hAnsi="Times New Roman" w:cs="Times New Roman"/>
                <w:sz w:val="24"/>
                <w:szCs w:val="24"/>
              </w:rPr>
            </w:pPr>
          </w:p>
        </w:tc>
      </w:tr>
      <w:tr w:rsidR="00F76516" w:rsidRPr="002979CC" w14:paraId="3728A0C3" w14:textId="77777777" w:rsidTr="001D15FD">
        <w:trPr>
          <w:trHeight w:val="553"/>
        </w:trPr>
        <w:tc>
          <w:tcPr>
            <w:tcW w:w="1720" w:type="dxa"/>
          </w:tcPr>
          <w:p w14:paraId="0B1E6B37" w14:textId="77777777" w:rsidR="00F76516" w:rsidRPr="002979CC" w:rsidRDefault="00F76516" w:rsidP="001D15FD">
            <w:pPr>
              <w:rPr>
                <w:rFonts w:ascii="Times New Roman" w:hAnsi="Times New Roman" w:cs="Times New Roman"/>
                <w:sz w:val="24"/>
                <w:szCs w:val="24"/>
              </w:rPr>
            </w:pPr>
          </w:p>
        </w:tc>
        <w:tc>
          <w:tcPr>
            <w:tcW w:w="4515" w:type="dxa"/>
          </w:tcPr>
          <w:p w14:paraId="2903C36C" w14:textId="77777777" w:rsidR="00F76516" w:rsidRPr="002979CC" w:rsidRDefault="00F76516" w:rsidP="001D15FD">
            <w:pPr>
              <w:rPr>
                <w:rFonts w:ascii="Times New Roman" w:hAnsi="Times New Roman" w:cs="Times New Roman"/>
                <w:sz w:val="24"/>
                <w:szCs w:val="24"/>
              </w:rPr>
            </w:pPr>
          </w:p>
        </w:tc>
        <w:tc>
          <w:tcPr>
            <w:tcW w:w="4079" w:type="dxa"/>
          </w:tcPr>
          <w:p w14:paraId="106CC0AF" w14:textId="77777777" w:rsidR="00F76516" w:rsidRPr="002979CC" w:rsidRDefault="00F76516" w:rsidP="001D15FD">
            <w:pPr>
              <w:rPr>
                <w:rFonts w:ascii="Times New Roman" w:hAnsi="Times New Roman" w:cs="Times New Roman"/>
                <w:sz w:val="24"/>
                <w:szCs w:val="24"/>
              </w:rPr>
            </w:pPr>
          </w:p>
        </w:tc>
      </w:tr>
      <w:tr w:rsidR="00F76516" w:rsidRPr="002979CC" w14:paraId="273FD8CC" w14:textId="77777777" w:rsidTr="001D15FD">
        <w:trPr>
          <w:trHeight w:val="522"/>
        </w:trPr>
        <w:tc>
          <w:tcPr>
            <w:tcW w:w="1720" w:type="dxa"/>
          </w:tcPr>
          <w:p w14:paraId="2CAC329B" w14:textId="77777777" w:rsidR="00F76516" w:rsidRPr="002979CC" w:rsidRDefault="00F76516" w:rsidP="001D15FD">
            <w:pPr>
              <w:rPr>
                <w:rFonts w:ascii="Times New Roman" w:hAnsi="Times New Roman" w:cs="Times New Roman"/>
                <w:sz w:val="24"/>
                <w:szCs w:val="24"/>
              </w:rPr>
            </w:pPr>
          </w:p>
        </w:tc>
        <w:tc>
          <w:tcPr>
            <w:tcW w:w="4515" w:type="dxa"/>
          </w:tcPr>
          <w:p w14:paraId="651E2F03" w14:textId="77777777" w:rsidR="00F76516" w:rsidRPr="002979CC" w:rsidRDefault="00F76516" w:rsidP="001D15FD">
            <w:pPr>
              <w:rPr>
                <w:rFonts w:ascii="Times New Roman" w:hAnsi="Times New Roman" w:cs="Times New Roman"/>
                <w:sz w:val="24"/>
                <w:szCs w:val="24"/>
              </w:rPr>
            </w:pPr>
          </w:p>
        </w:tc>
        <w:tc>
          <w:tcPr>
            <w:tcW w:w="4079" w:type="dxa"/>
          </w:tcPr>
          <w:p w14:paraId="51FE6399" w14:textId="77777777" w:rsidR="00F76516" w:rsidRPr="002979CC" w:rsidRDefault="00F76516" w:rsidP="001D15FD">
            <w:pPr>
              <w:rPr>
                <w:rFonts w:ascii="Times New Roman" w:hAnsi="Times New Roman" w:cs="Times New Roman"/>
                <w:sz w:val="24"/>
                <w:szCs w:val="24"/>
              </w:rPr>
            </w:pPr>
          </w:p>
        </w:tc>
      </w:tr>
      <w:tr w:rsidR="00F76516" w:rsidRPr="002979CC" w14:paraId="11A45AC2" w14:textId="77777777" w:rsidTr="001D15FD">
        <w:trPr>
          <w:trHeight w:val="553"/>
        </w:trPr>
        <w:tc>
          <w:tcPr>
            <w:tcW w:w="1720" w:type="dxa"/>
          </w:tcPr>
          <w:p w14:paraId="576CD962" w14:textId="77777777" w:rsidR="00F76516" w:rsidRPr="002979CC" w:rsidRDefault="00F76516" w:rsidP="001D15FD">
            <w:pPr>
              <w:rPr>
                <w:rFonts w:ascii="Times New Roman" w:hAnsi="Times New Roman" w:cs="Times New Roman"/>
                <w:sz w:val="24"/>
                <w:szCs w:val="24"/>
              </w:rPr>
            </w:pPr>
          </w:p>
        </w:tc>
        <w:tc>
          <w:tcPr>
            <w:tcW w:w="4515" w:type="dxa"/>
          </w:tcPr>
          <w:p w14:paraId="05DC6530" w14:textId="77777777" w:rsidR="00F76516" w:rsidRPr="002979CC" w:rsidRDefault="00F76516" w:rsidP="001D15FD">
            <w:pPr>
              <w:rPr>
                <w:rFonts w:ascii="Times New Roman" w:hAnsi="Times New Roman" w:cs="Times New Roman"/>
                <w:sz w:val="24"/>
                <w:szCs w:val="24"/>
              </w:rPr>
            </w:pPr>
          </w:p>
        </w:tc>
        <w:tc>
          <w:tcPr>
            <w:tcW w:w="4079" w:type="dxa"/>
          </w:tcPr>
          <w:p w14:paraId="73229B15" w14:textId="77777777" w:rsidR="00F76516" w:rsidRPr="002979CC" w:rsidRDefault="00F76516" w:rsidP="001D15FD">
            <w:pPr>
              <w:rPr>
                <w:rFonts w:ascii="Times New Roman" w:hAnsi="Times New Roman" w:cs="Times New Roman"/>
                <w:sz w:val="24"/>
                <w:szCs w:val="24"/>
              </w:rPr>
            </w:pPr>
          </w:p>
        </w:tc>
      </w:tr>
      <w:tr w:rsidR="00F76516" w:rsidRPr="002979CC" w14:paraId="3060EF63" w14:textId="77777777" w:rsidTr="001D15FD">
        <w:trPr>
          <w:trHeight w:val="553"/>
        </w:trPr>
        <w:tc>
          <w:tcPr>
            <w:tcW w:w="1720" w:type="dxa"/>
          </w:tcPr>
          <w:p w14:paraId="693A8E21" w14:textId="77777777" w:rsidR="00F76516" w:rsidRPr="002979CC" w:rsidRDefault="00F76516" w:rsidP="001D15FD">
            <w:pPr>
              <w:rPr>
                <w:rFonts w:ascii="Times New Roman" w:hAnsi="Times New Roman" w:cs="Times New Roman"/>
                <w:sz w:val="24"/>
                <w:szCs w:val="24"/>
              </w:rPr>
            </w:pPr>
          </w:p>
        </w:tc>
        <w:tc>
          <w:tcPr>
            <w:tcW w:w="4515" w:type="dxa"/>
          </w:tcPr>
          <w:p w14:paraId="066B7709" w14:textId="77777777" w:rsidR="00F76516" w:rsidRPr="002979CC" w:rsidRDefault="00F76516" w:rsidP="001D15FD">
            <w:pPr>
              <w:rPr>
                <w:rFonts w:ascii="Times New Roman" w:hAnsi="Times New Roman" w:cs="Times New Roman"/>
                <w:sz w:val="24"/>
                <w:szCs w:val="24"/>
              </w:rPr>
            </w:pPr>
          </w:p>
        </w:tc>
        <w:tc>
          <w:tcPr>
            <w:tcW w:w="4079" w:type="dxa"/>
          </w:tcPr>
          <w:p w14:paraId="63C24F16" w14:textId="77777777" w:rsidR="00F76516" w:rsidRPr="002979CC" w:rsidRDefault="00F76516" w:rsidP="001D15FD">
            <w:pPr>
              <w:rPr>
                <w:rFonts w:ascii="Times New Roman" w:hAnsi="Times New Roman" w:cs="Times New Roman"/>
                <w:sz w:val="24"/>
                <w:szCs w:val="24"/>
              </w:rPr>
            </w:pPr>
          </w:p>
        </w:tc>
      </w:tr>
      <w:tr w:rsidR="00F76516" w:rsidRPr="002979CC" w14:paraId="5EE041A9" w14:textId="77777777" w:rsidTr="001D15FD">
        <w:trPr>
          <w:trHeight w:val="522"/>
        </w:trPr>
        <w:tc>
          <w:tcPr>
            <w:tcW w:w="1720" w:type="dxa"/>
          </w:tcPr>
          <w:p w14:paraId="11CC6E20" w14:textId="77777777" w:rsidR="00F76516" w:rsidRPr="002979CC" w:rsidRDefault="00F76516" w:rsidP="001D15FD">
            <w:pPr>
              <w:rPr>
                <w:rFonts w:ascii="Times New Roman" w:hAnsi="Times New Roman" w:cs="Times New Roman"/>
                <w:sz w:val="24"/>
                <w:szCs w:val="24"/>
              </w:rPr>
            </w:pPr>
          </w:p>
        </w:tc>
        <w:tc>
          <w:tcPr>
            <w:tcW w:w="4515" w:type="dxa"/>
          </w:tcPr>
          <w:p w14:paraId="6AA98E33" w14:textId="77777777" w:rsidR="00F76516" w:rsidRPr="002979CC" w:rsidRDefault="00F76516" w:rsidP="001D15FD">
            <w:pPr>
              <w:rPr>
                <w:rFonts w:ascii="Times New Roman" w:hAnsi="Times New Roman" w:cs="Times New Roman"/>
                <w:sz w:val="24"/>
                <w:szCs w:val="24"/>
              </w:rPr>
            </w:pPr>
          </w:p>
        </w:tc>
        <w:tc>
          <w:tcPr>
            <w:tcW w:w="4079" w:type="dxa"/>
          </w:tcPr>
          <w:p w14:paraId="05C12CCC" w14:textId="77777777" w:rsidR="00F76516" w:rsidRPr="002979CC" w:rsidRDefault="00F76516" w:rsidP="001D15FD">
            <w:pPr>
              <w:rPr>
                <w:rFonts w:ascii="Times New Roman" w:hAnsi="Times New Roman" w:cs="Times New Roman"/>
                <w:sz w:val="24"/>
                <w:szCs w:val="24"/>
              </w:rPr>
            </w:pPr>
          </w:p>
        </w:tc>
      </w:tr>
      <w:tr w:rsidR="00F76516" w:rsidRPr="002979CC" w14:paraId="642E0B87" w14:textId="77777777" w:rsidTr="001D15FD">
        <w:trPr>
          <w:trHeight w:val="553"/>
        </w:trPr>
        <w:tc>
          <w:tcPr>
            <w:tcW w:w="1720" w:type="dxa"/>
          </w:tcPr>
          <w:p w14:paraId="5C43C909" w14:textId="77777777" w:rsidR="00F76516" w:rsidRPr="002979CC" w:rsidRDefault="00F76516" w:rsidP="001D15FD">
            <w:pPr>
              <w:rPr>
                <w:rFonts w:ascii="Times New Roman" w:hAnsi="Times New Roman" w:cs="Times New Roman"/>
                <w:sz w:val="24"/>
                <w:szCs w:val="24"/>
              </w:rPr>
            </w:pPr>
          </w:p>
        </w:tc>
        <w:tc>
          <w:tcPr>
            <w:tcW w:w="4515" w:type="dxa"/>
          </w:tcPr>
          <w:p w14:paraId="2F84338A" w14:textId="77777777" w:rsidR="00F76516" w:rsidRPr="002979CC" w:rsidRDefault="00F76516" w:rsidP="001D15FD">
            <w:pPr>
              <w:rPr>
                <w:rFonts w:ascii="Times New Roman" w:hAnsi="Times New Roman" w:cs="Times New Roman"/>
                <w:sz w:val="24"/>
                <w:szCs w:val="24"/>
              </w:rPr>
            </w:pPr>
          </w:p>
        </w:tc>
        <w:tc>
          <w:tcPr>
            <w:tcW w:w="4079" w:type="dxa"/>
          </w:tcPr>
          <w:p w14:paraId="7DBA03BB" w14:textId="77777777" w:rsidR="00F76516" w:rsidRPr="002979CC" w:rsidRDefault="00F76516" w:rsidP="001D15FD">
            <w:pPr>
              <w:rPr>
                <w:rFonts w:ascii="Times New Roman" w:hAnsi="Times New Roman" w:cs="Times New Roman"/>
                <w:sz w:val="24"/>
                <w:szCs w:val="24"/>
              </w:rPr>
            </w:pPr>
          </w:p>
        </w:tc>
      </w:tr>
      <w:tr w:rsidR="00F76516" w:rsidRPr="002979CC" w14:paraId="5FED798E" w14:textId="77777777" w:rsidTr="001D15FD">
        <w:trPr>
          <w:trHeight w:val="553"/>
        </w:trPr>
        <w:tc>
          <w:tcPr>
            <w:tcW w:w="1720" w:type="dxa"/>
          </w:tcPr>
          <w:p w14:paraId="557D17C7" w14:textId="77777777" w:rsidR="00F76516" w:rsidRPr="002979CC" w:rsidRDefault="00F76516" w:rsidP="001D15FD">
            <w:pPr>
              <w:rPr>
                <w:rFonts w:ascii="Times New Roman" w:hAnsi="Times New Roman" w:cs="Times New Roman"/>
                <w:sz w:val="24"/>
                <w:szCs w:val="24"/>
              </w:rPr>
            </w:pPr>
          </w:p>
        </w:tc>
        <w:tc>
          <w:tcPr>
            <w:tcW w:w="4515" w:type="dxa"/>
          </w:tcPr>
          <w:p w14:paraId="3B06100D" w14:textId="77777777" w:rsidR="00F76516" w:rsidRPr="002979CC" w:rsidRDefault="00F76516" w:rsidP="001D15FD">
            <w:pPr>
              <w:rPr>
                <w:rFonts w:ascii="Times New Roman" w:hAnsi="Times New Roman" w:cs="Times New Roman"/>
                <w:sz w:val="24"/>
                <w:szCs w:val="24"/>
              </w:rPr>
            </w:pPr>
          </w:p>
        </w:tc>
        <w:tc>
          <w:tcPr>
            <w:tcW w:w="4079" w:type="dxa"/>
          </w:tcPr>
          <w:p w14:paraId="72A285A1" w14:textId="77777777" w:rsidR="00F76516" w:rsidRPr="002979CC" w:rsidRDefault="00F76516" w:rsidP="001D15FD">
            <w:pPr>
              <w:rPr>
                <w:rFonts w:ascii="Times New Roman" w:hAnsi="Times New Roman" w:cs="Times New Roman"/>
                <w:sz w:val="24"/>
                <w:szCs w:val="24"/>
              </w:rPr>
            </w:pPr>
          </w:p>
        </w:tc>
      </w:tr>
      <w:tr w:rsidR="00F76516" w:rsidRPr="002979CC" w14:paraId="5884AD05" w14:textId="77777777" w:rsidTr="001D15FD">
        <w:trPr>
          <w:trHeight w:val="553"/>
        </w:trPr>
        <w:tc>
          <w:tcPr>
            <w:tcW w:w="1720" w:type="dxa"/>
          </w:tcPr>
          <w:p w14:paraId="345D3765" w14:textId="77777777" w:rsidR="00F76516" w:rsidRPr="002979CC" w:rsidRDefault="00F76516" w:rsidP="001D15FD">
            <w:pPr>
              <w:rPr>
                <w:rFonts w:ascii="Times New Roman" w:hAnsi="Times New Roman" w:cs="Times New Roman"/>
                <w:sz w:val="24"/>
                <w:szCs w:val="24"/>
              </w:rPr>
            </w:pPr>
          </w:p>
        </w:tc>
        <w:tc>
          <w:tcPr>
            <w:tcW w:w="4515" w:type="dxa"/>
          </w:tcPr>
          <w:p w14:paraId="7722EC5D" w14:textId="77777777" w:rsidR="00F76516" w:rsidRPr="002979CC" w:rsidRDefault="00F76516" w:rsidP="001D15FD">
            <w:pPr>
              <w:rPr>
                <w:rFonts w:ascii="Times New Roman" w:hAnsi="Times New Roman" w:cs="Times New Roman"/>
                <w:sz w:val="24"/>
                <w:szCs w:val="24"/>
              </w:rPr>
            </w:pPr>
          </w:p>
        </w:tc>
        <w:tc>
          <w:tcPr>
            <w:tcW w:w="4079" w:type="dxa"/>
          </w:tcPr>
          <w:p w14:paraId="11D2A15A" w14:textId="77777777" w:rsidR="00F76516" w:rsidRPr="002979CC" w:rsidRDefault="00F76516" w:rsidP="001D15FD">
            <w:pPr>
              <w:rPr>
                <w:rFonts w:ascii="Times New Roman" w:hAnsi="Times New Roman" w:cs="Times New Roman"/>
                <w:sz w:val="24"/>
                <w:szCs w:val="24"/>
              </w:rPr>
            </w:pPr>
          </w:p>
        </w:tc>
      </w:tr>
      <w:tr w:rsidR="00F76516" w:rsidRPr="002979CC" w14:paraId="149394D5" w14:textId="77777777" w:rsidTr="001D15FD">
        <w:trPr>
          <w:trHeight w:val="553"/>
        </w:trPr>
        <w:tc>
          <w:tcPr>
            <w:tcW w:w="1720" w:type="dxa"/>
          </w:tcPr>
          <w:p w14:paraId="74EE82E9" w14:textId="77777777" w:rsidR="00F76516" w:rsidRPr="002979CC" w:rsidRDefault="00F76516" w:rsidP="001D15FD">
            <w:pPr>
              <w:rPr>
                <w:rFonts w:ascii="Times New Roman" w:hAnsi="Times New Roman" w:cs="Times New Roman"/>
                <w:sz w:val="24"/>
                <w:szCs w:val="24"/>
              </w:rPr>
            </w:pPr>
          </w:p>
        </w:tc>
        <w:tc>
          <w:tcPr>
            <w:tcW w:w="4515" w:type="dxa"/>
          </w:tcPr>
          <w:p w14:paraId="7D212CA3" w14:textId="77777777" w:rsidR="00F76516" w:rsidRPr="002979CC" w:rsidRDefault="00F76516" w:rsidP="001D15FD">
            <w:pPr>
              <w:rPr>
                <w:rFonts w:ascii="Times New Roman" w:hAnsi="Times New Roman" w:cs="Times New Roman"/>
                <w:sz w:val="24"/>
                <w:szCs w:val="24"/>
              </w:rPr>
            </w:pPr>
          </w:p>
        </w:tc>
        <w:tc>
          <w:tcPr>
            <w:tcW w:w="4079" w:type="dxa"/>
          </w:tcPr>
          <w:p w14:paraId="7CBA5D20" w14:textId="77777777" w:rsidR="00F76516" w:rsidRPr="002979CC" w:rsidRDefault="00F76516" w:rsidP="001D15FD">
            <w:pPr>
              <w:rPr>
                <w:rFonts w:ascii="Times New Roman" w:hAnsi="Times New Roman" w:cs="Times New Roman"/>
                <w:sz w:val="24"/>
                <w:szCs w:val="24"/>
              </w:rPr>
            </w:pPr>
          </w:p>
        </w:tc>
      </w:tr>
      <w:tr w:rsidR="00F76516" w:rsidRPr="002979CC" w14:paraId="35842BB9" w14:textId="77777777" w:rsidTr="001D15FD">
        <w:trPr>
          <w:trHeight w:val="553"/>
        </w:trPr>
        <w:tc>
          <w:tcPr>
            <w:tcW w:w="1720" w:type="dxa"/>
          </w:tcPr>
          <w:p w14:paraId="7CC15AC2" w14:textId="77777777" w:rsidR="00F76516" w:rsidRPr="002979CC" w:rsidRDefault="00F76516" w:rsidP="001D15FD">
            <w:pPr>
              <w:rPr>
                <w:rFonts w:ascii="Times New Roman" w:hAnsi="Times New Roman" w:cs="Times New Roman"/>
                <w:sz w:val="24"/>
                <w:szCs w:val="24"/>
              </w:rPr>
            </w:pPr>
          </w:p>
        </w:tc>
        <w:tc>
          <w:tcPr>
            <w:tcW w:w="4515" w:type="dxa"/>
          </w:tcPr>
          <w:p w14:paraId="20C3CB33" w14:textId="77777777" w:rsidR="00F76516" w:rsidRPr="002979CC" w:rsidRDefault="00F76516" w:rsidP="001D15FD">
            <w:pPr>
              <w:rPr>
                <w:rFonts w:ascii="Times New Roman" w:hAnsi="Times New Roman" w:cs="Times New Roman"/>
                <w:sz w:val="24"/>
                <w:szCs w:val="24"/>
              </w:rPr>
            </w:pPr>
          </w:p>
        </w:tc>
        <w:tc>
          <w:tcPr>
            <w:tcW w:w="4079" w:type="dxa"/>
          </w:tcPr>
          <w:p w14:paraId="12572DC9" w14:textId="77777777" w:rsidR="00F76516" w:rsidRPr="002979CC" w:rsidRDefault="00F76516" w:rsidP="001D15FD">
            <w:pPr>
              <w:rPr>
                <w:rFonts w:ascii="Times New Roman" w:hAnsi="Times New Roman" w:cs="Times New Roman"/>
                <w:sz w:val="24"/>
                <w:szCs w:val="24"/>
              </w:rPr>
            </w:pPr>
          </w:p>
        </w:tc>
      </w:tr>
    </w:tbl>
    <w:p w14:paraId="2A8E186C" w14:textId="77777777" w:rsidR="009B1C6A" w:rsidRDefault="009B1C6A"/>
    <w:sectPr w:rsidR="009B1C6A" w:rsidSect="00A405B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6065"/>
    <w:multiLevelType w:val="hybridMultilevel"/>
    <w:tmpl w:val="9DC06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84814"/>
    <w:multiLevelType w:val="hybridMultilevel"/>
    <w:tmpl w:val="EB584FE0"/>
    <w:lvl w:ilvl="0" w:tplc="9170E9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B4615FE"/>
    <w:multiLevelType w:val="hybridMultilevel"/>
    <w:tmpl w:val="F09C2D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E6717C2"/>
    <w:multiLevelType w:val="hybridMultilevel"/>
    <w:tmpl w:val="4540F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3751CF"/>
    <w:multiLevelType w:val="hybridMultilevel"/>
    <w:tmpl w:val="6C00C1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F0CD6"/>
    <w:multiLevelType w:val="hybridMultilevel"/>
    <w:tmpl w:val="2EFA93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4F8574E1"/>
    <w:multiLevelType w:val="hybridMultilevel"/>
    <w:tmpl w:val="7CE61C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00E647F"/>
    <w:multiLevelType w:val="hybridMultilevel"/>
    <w:tmpl w:val="7038B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4534D2"/>
    <w:multiLevelType w:val="hybridMultilevel"/>
    <w:tmpl w:val="2FF43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9E2CCC"/>
    <w:multiLevelType w:val="hybridMultilevel"/>
    <w:tmpl w:val="AD3EC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016CF6"/>
    <w:multiLevelType w:val="hybridMultilevel"/>
    <w:tmpl w:val="ABC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28459F"/>
    <w:multiLevelType w:val="hybridMultilevel"/>
    <w:tmpl w:val="514C375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756E5157"/>
    <w:multiLevelType w:val="hybridMultilevel"/>
    <w:tmpl w:val="C1489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7A235D"/>
    <w:multiLevelType w:val="hybridMultilevel"/>
    <w:tmpl w:val="3B26ACC6"/>
    <w:lvl w:ilvl="0" w:tplc="AF70D88C">
      <w:start w:val="1"/>
      <w:numFmt w:val="decimal"/>
      <w:lvlText w:val="%1."/>
      <w:lvlJc w:val="left"/>
      <w:pPr>
        <w:tabs>
          <w:tab w:val="num" w:pos="1004"/>
        </w:tabs>
        <w:ind w:left="1004" w:hanging="360"/>
      </w:pPr>
      <w:rPr>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605383"/>
    <w:multiLevelType w:val="hybridMultilevel"/>
    <w:tmpl w:val="113C9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8674322">
    <w:abstractNumId w:val="13"/>
  </w:num>
  <w:num w:numId="2" w16cid:durableId="633102410">
    <w:abstractNumId w:val="1"/>
  </w:num>
  <w:num w:numId="3" w16cid:durableId="848133466">
    <w:abstractNumId w:val="5"/>
  </w:num>
  <w:num w:numId="4" w16cid:durableId="452864910">
    <w:abstractNumId w:val="10"/>
  </w:num>
  <w:num w:numId="5" w16cid:durableId="1248032139">
    <w:abstractNumId w:val="12"/>
  </w:num>
  <w:num w:numId="6" w16cid:durableId="2102991932">
    <w:abstractNumId w:val="4"/>
  </w:num>
  <w:num w:numId="7" w16cid:durableId="809059340">
    <w:abstractNumId w:val="7"/>
  </w:num>
  <w:num w:numId="8" w16cid:durableId="766075542">
    <w:abstractNumId w:val="15"/>
  </w:num>
  <w:num w:numId="9" w16cid:durableId="1252548801">
    <w:abstractNumId w:val="2"/>
  </w:num>
  <w:num w:numId="10" w16cid:durableId="984357118">
    <w:abstractNumId w:val="14"/>
  </w:num>
  <w:num w:numId="11" w16cid:durableId="635524185">
    <w:abstractNumId w:val="11"/>
  </w:num>
  <w:num w:numId="12" w16cid:durableId="639114618">
    <w:abstractNumId w:val="3"/>
  </w:num>
  <w:num w:numId="13" w16cid:durableId="681393098">
    <w:abstractNumId w:val="6"/>
  </w:num>
  <w:num w:numId="14" w16cid:durableId="1485781365">
    <w:abstractNumId w:val="0"/>
  </w:num>
  <w:num w:numId="15" w16cid:durableId="1380738786">
    <w:abstractNumId w:val="9"/>
  </w:num>
  <w:num w:numId="16" w16cid:durableId="878127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89"/>
    <w:rsid w:val="00052FCC"/>
    <w:rsid w:val="00096D06"/>
    <w:rsid w:val="000F3859"/>
    <w:rsid w:val="0011371D"/>
    <w:rsid w:val="001605E6"/>
    <w:rsid w:val="001752F9"/>
    <w:rsid w:val="00184B52"/>
    <w:rsid w:val="0019198F"/>
    <w:rsid w:val="001A1437"/>
    <w:rsid w:val="001B7A58"/>
    <w:rsid w:val="001D15FD"/>
    <w:rsid w:val="00292022"/>
    <w:rsid w:val="00311F89"/>
    <w:rsid w:val="00370CB2"/>
    <w:rsid w:val="0039448F"/>
    <w:rsid w:val="003E6964"/>
    <w:rsid w:val="003E7342"/>
    <w:rsid w:val="003F103D"/>
    <w:rsid w:val="004140F4"/>
    <w:rsid w:val="00445249"/>
    <w:rsid w:val="00446053"/>
    <w:rsid w:val="004576D8"/>
    <w:rsid w:val="00530017"/>
    <w:rsid w:val="005E3B73"/>
    <w:rsid w:val="00612A4A"/>
    <w:rsid w:val="0061654A"/>
    <w:rsid w:val="00624BAE"/>
    <w:rsid w:val="0065034D"/>
    <w:rsid w:val="00656E94"/>
    <w:rsid w:val="006753D8"/>
    <w:rsid w:val="006D1907"/>
    <w:rsid w:val="007025A1"/>
    <w:rsid w:val="00832BAF"/>
    <w:rsid w:val="0083675D"/>
    <w:rsid w:val="00840A54"/>
    <w:rsid w:val="0084354E"/>
    <w:rsid w:val="0086135C"/>
    <w:rsid w:val="008637AA"/>
    <w:rsid w:val="00863C62"/>
    <w:rsid w:val="00870280"/>
    <w:rsid w:val="008A4972"/>
    <w:rsid w:val="008F3D9C"/>
    <w:rsid w:val="009216AD"/>
    <w:rsid w:val="00923DE7"/>
    <w:rsid w:val="00936504"/>
    <w:rsid w:val="0094579E"/>
    <w:rsid w:val="0096533D"/>
    <w:rsid w:val="009954AD"/>
    <w:rsid w:val="009955B0"/>
    <w:rsid w:val="009B1C6A"/>
    <w:rsid w:val="009B371A"/>
    <w:rsid w:val="009D7E2E"/>
    <w:rsid w:val="00A14C45"/>
    <w:rsid w:val="00A405B3"/>
    <w:rsid w:val="00A7199C"/>
    <w:rsid w:val="00AA0A18"/>
    <w:rsid w:val="00AD13FE"/>
    <w:rsid w:val="00AF20FB"/>
    <w:rsid w:val="00B24DB4"/>
    <w:rsid w:val="00B3089F"/>
    <w:rsid w:val="00B31E7C"/>
    <w:rsid w:val="00B3634C"/>
    <w:rsid w:val="00B7011E"/>
    <w:rsid w:val="00C13262"/>
    <w:rsid w:val="00C3630D"/>
    <w:rsid w:val="00C50DDB"/>
    <w:rsid w:val="00CA3D4A"/>
    <w:rsid w:val="00CE5B04"/>
    <w:rsid w:val="00CF6D54"/>
    <w:rsid w:val="00D01742"/>
    <w:rsid w:val="00D3439C"/>
    <w:rsid w:val="00DA7DBD"/>
    <w:rsid w:val="00DC5ECE"/>
    <w:rsid w:val="00E1288B"/>
    <w:rsid w:val="00E57523"/>
    <w:rsid w:val="00E60873"/>
    <w:rsid w:val="00E764C5"/>
    <w:rsid w:val="00E86DB3"/>
    <w:rsid w:val="00EB1151"/>
    <w:rsid w:val="00ED1D86"/>
    <w:rsid w:val="00EE4101"/>
    <w:rsid w:val="00F70B80"/>
    <w:rsid w:val="00F7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3DB0"/>
  <w15:docId w15:val="{D7AB91F1-32F5-46AC-884F-9000D69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1654A"/>
    <w:pPr>
      <w:keepNext/>
      <w:spacing w:after="0" w:line="240" w:lineRule="auto"/>
      <w:outlineLvl w:val="0"/>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F765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F89"/>
    <w:pPr>
      <w:ind w:left="720"/>
      <w:contextualSpacing/>
    </w:pPr>
    <w:rPr>
      <w:rFonts w:ascii="Calibri" w:eastAsia="Calibri" w:hAnsi="Calibri" w:cs="Times New Roman"/>
      <w:lang w:eastAsia="en-US"/>
    </w:rPr>
  </w:style>
  <w:style w:type="character" w:customStyle="1" w:styleId="10">
    <w:name w:val="Заголовок 1 Знак"/>
    <w:basedOn w:val="a0"/>
    <w:link w:val="1"/>
    <w:rsid w:val="0061654A"/>
    <w:rPr>
      <w:rFonts w:ascii="Times New Roman" w:eastAsia="Times New Roman" w:hAnsi="Times New Roman" w:cs="Times New Roman"/>
      <w:b/>
      <w:sz w:val="28"/>
      <w:szCs w:val="24"/>
    </w:rPr>
  </w:style>
  <w:style w:type="paragraph" w:styleId="a4">
    <w:name w:val="No Spacing"/>
    <w:uiPriority w:val="1"/>
    <w:qFormat/>
    <w:rsid w:val="00832BAF"/>
    <w:pPr>
      <w:spacing w:after="0" w:line="240" w:lineRule="auto"/>
    </w:pPr>
    <w:rPr>
      <w:rFonts w:eastAsiaTheme="minorHAnsi"/>
      <w:lang w:eastAsia="en-US"/>
    </w:rPr>
  </w:style>
  <w:style w:type="character" w:styleId="a5">
    <w:name w:val="Hyperlink"/>
    <w:basedOn w:val="a0"/>
    <w:uiPriority w:val="99"/>
    <w:semiHidden/>
    <w:unhideWhenUsed/>
    <w:rsid w:val="00DA7DBD"/>
    <w:rPr>
      <w:color w:val="0000FF"/>
      <w:u w:val="single"/>
    </w:rPr>
  </w:style>
  <w:style w:type="paragraph" w:styleId="a6">
    <w:name w:val="Balloon Text"/>
    <w:basedOn w:val="a"/>
    <w:link w:val="a7"/>
    <w:uiPriority w:val="99"/>
    <w:semiHidden/>
    <w:unhideWhenUsed/>
    <w:rsid w:val="008F3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3D9C"/>
    <w:rPr>
      <w:rFonts w:ascii="Tahoma" w:hAnsi="Tahoma" w:cs="Tahoma"/>
      <w:sz w:val="16"/>
      <w:szCs w:val="16"/>
    </w:rPr>
  </w:style>
  <w:style w:type="paragraph" w:customStyle="1" w:styleId="Default">
    <w:name w:val="Default"/>
    <w:rsid w:val="008637AA"/>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F7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F7651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9459">
      <w:bodyDiv w:val="1"/>
      <w:marLeft w:val="0"/>
      <w:marRight w:val="0"/>
      <w:marTop w:val="0"/>
      <w:marBottom w:val="0"/>
      <w:divBdr>
        <w:top w:val="none" w:sz="0" w:space="0" w:color="auto"/>
        <w:left w:val="none" w:sz="0" w:space="0" w:color="auto"/>
        <w:bottom w:val="none" w:sz="0" w:space="0" w:color="auto"/>
        <w:right w:val="none" w:sz="0" w:space="0" w:color="auto"/>
      </w:divBdr>
    </w:div>
    <w:div w:id="21355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hu_egf11@mail.ru" TargetMode="External"/><Relationship Id="rId5" Type="http://schemas.openxmlformats.org/officeDocument/2006/relationships/hyperlink" Target="mailto:bulan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dc:creator>
  <cp:lastModifiedBy>Ученик</cp:lastModifiedBy>
  <cp:revision>3</cp:revision>
  <cp:lastPrinted>2020-12-27T16:58:00Z</cp:lastPrinted>
  <dcterms:created xsi:type="dcterms:W3CDTF">2023-09-25T08:42:00Z</dcterms:created>
  <dcterms:modified xsi:type="dcterms:W3CDTF">2023-09-25T09:15:00Z</dcterms:modified>
</cp:coreProperties>
</file>