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3EAA" w:rsidRPr="009C73C3" w:rsidRDefault="00D07DCC">
      <w:pPr>
        <w:spacing w:after="0" w:line="408" w:lineRule="auto"/>
        <w:ind w:left="120"/>
        <w:jc w:val="center"/>
      </w:pPr>
      <w:bookmarkStart w:id="0" w:name="block-32631656"/>
      <w:r w:rsidRPr="009C73C3">
        <w:rPr>
          <w:rFonts w:ascii="Times New Roman" w:hAnsi="Times New Roman"/>
          <w:b/>
          <w:color w:val="000000"/>
          <w:sz w:val="28"/>
        </w:rPr>
        <w:t>МИНИСТЕРСТВО ПРОСВЕЩЕНИЯ РОССИЙСКОЙ ФЕДЕРАЦИИ</w:t>
      </w:r>
    </w:p>
    <w:p w:rsidR="00D43EAA" w:rsidRPr="009C73C3" w:rsidRDefault="00D07DCC">
      <w:pPr>
        <w:spacing w:after="0" w:line="408" w:lineRule="auto"/>
        <w:ind w:left="120"/>
        <w:jc w:val="center"/>
      </w:pPr>
      <w:bookmarkStart w:id="1" w:name="e2472c95-ee7e-44c9-b078-51339bb4a3b5"/>
      <w:r w:rsidRPr="009C73C3">
        <w:rPr>
          <w:rFonts w:ascii="Times New Roman" w:hAnsi="Times New Roman"/>
          <w:b/>
          <w:color w:val="000000"/>
          <w:sz w:val="28"/>
        </w:rPr>
        <w:t xml:space="preserve">МИНИСТЕРСТВО ОБРАЗОВАНИЯ </w:t>
      </w:r>
      <w:proofErr w:type="spellStart"/>
      <w:proofErr w:type="gramStart"/>
      <w:r w:rsidRPr="009C73C3">
        <w:rPr>
          <w:rFonts w:ascii="Times New Roman" w:hAnsi="Times New Roman"/>
          <w:b/>
          <w:color w:val="000000"/>
          <w:sz w:val="28"/>
        </w:rPr>
        <w:t>ОБРАЗОВАНИЯ</w:t>
      </w:r>
      <w:proofErr w:type="spellEnd"/>
      <w:proofErr w:type="gramEnd"/>
      <w:r w:rsidRPr="009C73C3">
        <w:rPr>
          <w:rFonts w:ascii="Times New Roman" w:hAnsi="Times New Roman"/>
          <w:b/>
          <w:color w:val="000000"/>
          <w:sz w:val="28"/>
        </w:rPr>
        <w:t xml:space="preserve"> И НАУКИ АЛТАЙСКОГО КРАЯ</w:t>
      </w:r>
      <w:bookmarkEnd w:id="1"/>
      <w:r w:rsidRPr="009C73C3">
        <w:rPr>
          <w:rFonts w:ascii="Times New Roman" w:hAnsi="Times New Roman"/>
          <w:b/>
          <w:color w:val="000000"/>
          <w:sz w:val="28"/>
        </w:rPr>
        <w:t xml:space="preserve"> </w:t>
      </w:r>
    </w:p>
    <w:p w:rsidR="00D43EAA" w:rsidRDefault="00D07DCC">
      <w:pPr>
        <w:spacing w:after="0" w:line="408" w:lineRule="auto"/>
        <w:ind w:left="120"/>
        <w:jc w:val="center"/>
      </w:pPr>
      <w:bookmarkStart w:id="2" w:name="80396ad5-8106-4cb6-8b70-17ca9308c5dd"/>
      <w:r>
        <w:rPr>
          <w:rFonts w:ascii="Times New Roman" w:hAnsi="Times New Roman"/>
          <w:b/>
          <w:color w:val="000000"/>
          <w:sz w:val="28"/>
        </w:rPr>
        <w:t>Комитет по образованию Администрации Зонального района</w:t>
      </w:r>
      <w:bookmarkEnd w:id="2"/>
    </w:p>
    <w:p w:rsidR="00D43EAA" w:rsidRPr="009C73C3" w:rsidRDefault="0076432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</w:t>
      </w:r>
      <w:r w:rsidR="00D07DCC" w:rsidRPr="009C73C3">
        <w:rPr>
          <w:rFonts w:ascii="Times New Roman" w:hAnsi="Times New Roman"/>
          <w:b/>
          <w:color w:val="000000"/>
          <w:sz w:val="28"/>
        </w:rPr>
        <w:t xml:space="preserve">ОУ </w:t>
      </w:r>
      <w:proofErr w:type="spellStart"/>
      <w:r w:rsidR="00D07DCC" w:rsidRPr="009C73C3">
        <w:rPr>
          <w:rFonts w:ascii="Times New Roman" w:hAnsi="Times New Roman"/>
          <w:b/>
          <w:color w:val="000000"/>
          <w:sz w:val="28"/>
        </w:rPr>
        <w:t>Буланихинская</w:t>
      </w:r>
      <w:proofErr w:type="spellEnd"/>
      <w:r w:rsidR="00D07DCC" w:rsidRPr="009C73C3">
        <w:rPr>
          <w:rFonts w:ascii="Times New Roman" w:hAnsi="Times New Roman"/>
          <w:b/>
          <w:color w:val="000000"/>
          <w:sz w:val="28"/>
        </w:rPr>
        <w:t xml:space="preserve"> СОШ им. М.М. Мокшина Зонального района Алтайского края</w:t>
      </w: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9C73C3" w:rsidTr="000D4161">
        <w:tc>
          <w:tcPr>
            <w:tcW w:w="3114" w:type="dxa"/>
          </w:tcPr>
          <w:p w:rsidR="00C53FFE" w:rsidRPr="0040209D" w:rsidRDefault="002F09EA" w:rsidP="00535FAF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C53FFE" w:rsidRPr="0040209D" w:rsidRDefault="00D07DCC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СОГЛАСОВАНО</w:t>
            </w:r>
          </w:p>
          <w:p w:rsidR="004E6975" w:rsidRPr="008944ED" w:rsidRDefault="00D07DCC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методическим советом</w:t>
            </w:r>
          </w:p>
          <w:p w:rsidR="004E6975" w:rsidRDefault="00E94123" w:rsidP="00E94123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Протокол №1 от 28.08.24г.</w:t>
            </w:r>
          </w:p>
          <w:p w:rsidR="00C53FFE" w:rsidRPr="0040209D" w:rsidRDefault="002F09EA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</w:tcPr>
          <w:p w:rsidR="000E6D86" w:rsidRDefault="00D07DCC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0E6D86" w:rsidRDefault="00D07DCC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директор МБОУ </w:t>
            </w: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Буланихинской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СОШ </w:t>
            </w: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им.М.М.Мокшина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Зонального района Алтайского края</w:t>
            </w:r>
          </w:p>
          <w:p w:rsidR="00E94123" w:rsidRPr="008944ED" w:rsidRDefault="00E94123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Приказ №98 от 28.08.24г.</w:t>
            </w:r>
          </w:p>
          <w:p w:rsidR="000E6D86" w:rsidRDefault="00D07DCC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________________________ </w:t>
            </w:r>
          </w:p>
          <w:p w:rsidR="0086502D" w:rsidRPr="008944ED" w:rsidRDefault="00D07DCC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Ридель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Т.А.</w:t>
            </w:r>
          </w:p>
          <w:p w:rsidR="000E6D86" w:rsidRDefault="002F09EA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  <w:p w:rsidR="00C53FFE" w:rsidRPr="0040209D" w:rsidRDefault="002F09EA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43EAA">
      <w:pPr>
        <w:spacing w:after="0"/>
        <w:ind w:left="120"/>
      </w:pPr>
    </w:p>
    <w:p w:rsidR="00D43EAA" w:rsidRPr="009C73C3" w:rsidRDefault="00D07DCC">
      <w:pPr>
        <w:spacing w:after="0" w:line="408" w:lineRule="auto"/>
        <w:ind w:left="120"/>
        <w:jc w:val="center"/>
      </w:pPr>
      <w:r w:rsidRPr="009C73C3"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D43EAA" w:rsidRPr="009C73C3" w:rsidRDefault="00D07DCC">
      <w:pPr>
        <w:spacing w:after="0" w:line="408" w:lineRule="auto"/>
        <w:ind w:left="120"/>
        <w:jc w:val="center"/>
      </w:pPr>
      <w:r w:rsidRPr="009C73C3">
        <w:rPr>
          <w:rFonts w:ascii="Times New Roman" w:hAnsi="Times New Roman"/>
          <w:color w:val="000000"/>
          <w:sz w:val="28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C73C3">
        <w:rPr>
          <w:rFonts w:ascii="Times New Roman" w:hAnsi="Times New Roman"/>
          <w:color w:val="000000"/>
          <w:sz w:val="28"/>
        </w:rPr>
        <w:t xml:space="preserve"> 4296520)</w:t>
      </w:r>
    </w:p>
    <w:p w:rsidR="00D43EAA" w:rsidRPr="009C73C3" w:rsidRDefault="00D43EAA">
      <w:pPr>
        <w:spacing w:after="0"/>
        <w:ind w:left="120"/>
        <w:jc w:val="center"/>
      </w:pPr>
    </w:p>
    <w:p w:rsidR="00D43EAA" w:rsidRPr="009C73C3" w:rsidRDefault="00D07DCC">
      <w:pPr>
        <w:spacing w:after="0" w:line="408" w:lineRule="auto"/>
        <w:ind w:left="120"/>
        <w:jc w:val="center"/>
      </w:pPr>
      <w:r w:rsidRPr="009C73C3">
        <w:rPr>
          <w:rFonts w:ascii="Times New Roman" w:hAnsi="Times New Roman"/>
          <w:b/>
          <w:color w:val="000000"/>
          <w:sz w:val="28"/>
        </w:rPr>
        <w:t>учебного предмета «Окружающий мир»</w:t>
      </w:r>
    </w:p>
    <w:p w:rsidR="00D43EAA" w:rsidRPr="009C73C3" w:rsidRDefault="00D07DCC">
      <w:pPr>
        <w:spacing w:after="0" w:line="408" w:lineRule="auto"/>
        <w:ind w:left="120"/>
        <w:jc w:val="center"/>
      </w:pPr>
      <w:r w:rsidRPr="009C73C3">
        <w:rPr>
          <w:rFonts w:ascii="Times New Roman" w:hAnsi="Times New Roman"/>
          <w:color w:val="000000"/>
          <w:sz w:val="28"/>
        </w:rPr>
        <w:t xml:space="preserve">для обучающихся 1-4 классов </w:t>
      </w:r>
    </w:p>
    <w:p w:rsidR="00D43EAA" w:rsidRPr="009C73C3" w:rsidRDefault="00D43EAA">
      <w:pPr>
        <w:spacing w:after="0"/>
        <w:ind w:left="120"/>
        <w:jc w:val="center"/>
      </w:pPr>
    </w:p>
    <w:p w:rsidR="00E94123" w:rsidRPr="009C73C3" w:rsidRDefault="00E94123" w:rsidP="00E94123">
      <w:pPr>
        <w:spacing w:after="0"/>
      </w:pPr>
      <w:r>
        <w:rPr>
          <w:rFonts w:ascii="Times New Roman" w:hAnsi="Times New Roman"/>
          <w:b/>
          <w:color w:val="000000"/>
          <w:sz w:val="28"/>
        </w:rPr>
        <w:t xml:space="preserve">                                                   </w:t>
      </w:r>
      <w:r w:rsidRPr="009C73C3">
        <w:rPr>
          <w:rFonts w:ascii="Times New Roman" w:hAnsi="Times New Roman"/>
          <w:b/>
          <w:color w:val="000000"/>
          <w:sz w:val="28"/>
        </w:rPr>
        <w:t xml:space="preserve">Буланиха </w:t>
      </w:r>
      <w:bookmarkStart w:id="3" w:name="0b7b3d71-5853-496b-aaf6-553eb70dbc73"/>
      <w:r w:rsidRPr="009C73C3">
        <w:rPr>
          <w:rFonts w:ascii="Times New Roman" w:hAnsi="Times New Roman"/>
          <w:b/>
          <w:color w:val="000000"/>
          <w:sz w:val="28"/>
        </w:rPr>
        <w:t>2024</w:t>
      </w:r>
      <w:bookmarkEnd w:id="3"/>
    </w:p>
    <w:p w:rsidR="00D43EAA" w:rsidRPr="009C73C3" w:rsidRDefault="00D43EAA">
      <w:pPr>
        <w:spacing w:after="0"/>
        <w:ind w:left="120"/>
        <w:jc w:val="center"/>
      </w:pPr>
    </w:p>
    <w:p w:rsidR="00D43EAA" w:rsidRPr="009C73C3" w:rsidRDefault="00D43EAA">
      <w:pPr>
        <w:spacing w:after="0"/>
        <w:ind w:left="120"/>
        <w:jc w:val="center"/>
      </w:pPr>
    </w:p>
    <w:p w:rsidR="00D43EAA" w:rsidRPr="009C73C3" w:rsidRDefault="00764320" w:rsidP="00764320">
      <w:pPr>
        <w:spacing w:after="0"/>
      </w:pPr>
      <w:bookmarkStart w:id="4" w:name="33a6f4f1-a4d0-4904-9be8-f3bc488806fd"/>
      <w:r>
        <w:t xml:space="preserve">                                                          </w:t>
      </w:r>
      <w:bookmarkEnd w:id="4"/>
    </w:p>
    <w:p w:rsidR="00D43EAA" w:rsidRPr="009C73C3" w:rsidRDefault="00D43EAA">
      <w:pPr>
        <w:sectPr w:rsidR="00D43EAA" w:rsidRPr="009C73C3">
          <w:pgSz w:w="11906" w:h="16383"/>
          <w:pgMar w:top="1134" w:right="850" w:bottom="1134" w:left="1701" w:header="720" w:footer="720" w:gutter="0"/>
          <w:cols w:space="720"/>
        </w:sectPr>
      </w:pPr>
    </w:p>
    <w:p w:rsidR="00D43EAA" w:rsidRPr="009C73C3" w:rsidRDefault="00764320">
      <w:pPr>
        <w:spacing w:after="0" w:line="264" w:lineRule="auto"/>
        <w:ind w:left="120"/>
        <w:jc w:val="both"/>
      </w:pPr>
      <w:bookmarkStart w:id="5" w:name="block-32631655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 xml:space="preserve">                          </w:t>
      </w:r>
      <w:r w:rsidR="00D07DCC" w:rsidRPr="009C73C3"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firstLine="600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  <w:proofErr w:type="gramEnd"/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ОБЩАЯ ХАРАКТЕРИСТИКА ПРЕДМЕТА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Планируемые результаты программы по окружающему миру включают личностные, </w:t>
      </w:r>
      <w:proofErr w:type="spellStart"/>
      <w:r w:rsidRPr="009C73C3">
        <w:rPr>
          <w:rFonts w:ascii="Times New Roman" w:hAnsi="Times New Roman"/>
          <w:color w:val="000000"/>
          <w:sz w:val="28"/>
        </w:rPr>
        <w:t>метапредметные</w:t>
      </w:r>
      <w:proofErr w:type="spellEnd"/>
      <w:r w:rsidRPr="009C73C3">
        <w:rPr>
          <w:rFonts w:ascii="Times New Roman" w:hAnsi="Times New Roman"/>
          <w:color w:val="000000"/>
          <w:sz w:val="28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ЦЕЛИ ИЗУЧЕНИЯ ПРЕДМЕТА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</w:t>
      </w:r>
      <w:proofErr w:type="gramStart"/>
      <w:r w:rsidRPr="009C73C3">
        <w:rPr>
          <w:rFonts w:ascii="Times New Roman" w:hAnsi="Times New Roman"/>
          <w:color w:val="000000"/>
          <w:sz w:val="28"/>
        </w:rPr>
        <w:t>естественно-научных</w:t>
      </w:r>
      <w:proofErr w:type="gramEnd"/>
      <w:r w:rsidRPr="009C73C3">
        <w:rPr>
          <w:rFonts w:ascii="Times New Roman" w:hAnsi="Times New Roman"/>
          <w:color w:val="000000"/>
          <w:sz w:val="28"/>
        </w:rPr>
        <w:t>, обществоведческих, нравственно-этических понятий, представленных в содержании программы по окружающему миру;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D43EAA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</w:t>
      </w:r>
      <w:r>
        <w:rPr>
          <w:rFonts w:ascii="Times New Roman" w:hAnsi="Times New Roman"/>
          <w:color w:val="000000"/>
          <w:sz w:val="28"/>
        </w:rPr>
        <w:t xml:space="preserve">(наблюдения, опыты, трудовая </w:t>
      </w:r>
      <w:r>
        <w:rPr>
          <w:rFonts w:ascii="Times New Roman" w:hAnsi="Times New Roman"/>
          <w:color w:val="000000"/>
          <w:sz w:val="28"/>
        </w:rPr>
        <w:lastRenderedPageBreak/>
        <w:t>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проявление уважения к истории, культуре, традициям народов Российской Федерации; 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освоение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мирового культурного опыта по созданию общечеловеческих ценностей, законов и правил построения взаимоотношений в социуме;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D43EAA" w:rsidRPr="009C73C3" w:rsidRDefault="00D07DCC">
      <w:pPr>
        <w:numPr>
          <w:ilvl w:val="0"/>
          <w:numId w:val="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Отбор содержания программы по окружающему миру осуществлён на основе следующих ведущих идей:</w:t>
      </w:r>
    </w:p>
    <w:p w:rsidR="00D43EAA" w:rsidRPr="009C73C3" w:rsidRDefault="00D07DCC">
      <w:pPr>
        <w:numPr>
          <w:ilvl w:val="0"/>
          <w:numId w:val="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раскрытие роли человека в природе и обществе;</w:t>
      </w:r>
    </w:p>
    <w:p w:rsidR="00D43EAA" w:rsidRPr="009C73C3" w:rsidRDefault="00D07DCC">
      <w:pPr>
        <w:numPr>
          <w:ilvl w:val="0"/>
          <w:numId w:val="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МЕСТО УЧЕБНОГО ПРЕДМЕТА «ОКРУЖАЮЩИЙ МИР» В УЧЕБНОМ ПЛАНЕ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firstLine="600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lastRenderedPageBreak/>
        <w:t>Общее число часов, отведённых на изучение курса «Окружающий мир», составляет 270 часов (два часа в неделю в каждом классе): 1 класс – 66 часов, 2 класс – 68 часов, 3 класс – 68 часов, 4 класс – 68 часов.</w:t>
      </w:r>
      <w:proofErr w:type="gramEnd"/>
    </w:p>
    <w:p w:rsidR="00D43EAA" w:rsidRPr="009C73C3" w:rsidRDefault="00D43EAA">
      <w:pPr>
        <w:sectPr w:rsidR="00D43EAA" w:rsidRPr="009C73C3">
          <w:pgSz w:w="11906" w:h="16383"/>
          <w:pgMar w:top="1134" w:right="850" w:bottom="1134" w:left="1701" w:header="720" w:footer="720" w:gutter="0"/>
          <w:cols w:space="720"/>
        </w:sectPr>
      </w:pPr>
    </w:p>
    <w:p w:rsidR="00D43EAA" w:rsidRPr="009C73C3" w:rsidRDefault="00D07DCC">
      <w:pPr>
        <w:spacing w:after="0" w:line="264" w:lineRule="auto"/>
        <w:ind w:left="120"/>
        <w:jc w:val="both"/>
      </w:pPr>
      <w:bookmarkStart w:id="6" w:name="block-32631658"/>
      <w:bookmarkEnd w:id="5"/>
      <w:r w:rsidRPr="009C73C3">
        <w:rPr>
          <w:rFonts w:ascii="Times New Roman" w:hAnsi="Times New Roman"/>
          <w:b/>
          <w:color w:val="000000"/>
          <w:sz w:val="28"/>
        </w:rPr>
        <w:lastRenderedPageBreak/>
        <w:t>СОДЕРЖАНИЕ УЧЕБНОГО ПРЕДМЕТА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1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общество</w:t>
      </w:r>
    </w:p>
    <w:p w:rsidR="00D43EAA" w:rsidRPr="009C73C3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Школа. Школьные традиции и праздники. </w:t>
      </w:r>
      <w:r w:rsidRPr="009C73C3">
        <w:rPr>
          <w:rFonts w:ascii="Times New Roman" w:hAnsi="Times New Roman"/>
          <w:color w:val="000000"/>
          <w:sz w:val="28"/>
        </w:rPr>
        <w:t>Адрес школы. Классный, школьный коллектив. Друзья, взаимоотношения между ними; ценность дружбы, согласия, взаимной помощи.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Совместная деятельность с одноклассниками – учёба, игры, отдых. Рабочее место школьника: удобное размещение учебных материалов и учебного оборудования; поза; освещение рабочего места. Правила безопасной работы на учебном месте.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Режим труда и отдыха.</w:t>
      </w:r>
    </w:p>
    <w:p w:rsidR="00D43EAA" w:rsidRPr="009C73C3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Семья. Моя семья в прошлом и настоящем. </w:t>
      </w:r>
      <w:r w:rsidRPr="009C73C3">
        <w:rPr>
          <w:rFonts w:ascii="Times New Roman" w:hAnsi="Times New Roman"/>
          <w:color w:val="000000"/>
          <w:sz w:val="28"/>
        </w:rPr>
        <w:t>Имена и фамилии членов семьи, их профессии. Взаимоотношения и взаимопомощь в семье. Совместный труд и отдых. Домашний адрес.</w:t>
      </w:r>
    </w:p>
    <w:p w:rsidR="00D43EAA" w:rsidRPr="009C73C3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Россия – наша Родина. Москва – столица России. Символы России (герб, флаг, гимн). Народы России. Первоначальные сведения о родном крае. </w:t>
      </w:r>
      <w:r w:rsidRPr="009C73C3">
        <w:rPr>
          <w:rFonts w:ascii="Times New Roman" w:hAnsi="Times New Roman"/>
          <w:color w:val="000000"/>
          <w:sz w:val="28"/>
        </w:rPr>
        <w:t>Название своего населённого пункта (города, села), региона. Культурные объекты родного края.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Ценность и красота рукотворного мира. Правила поведения в социуме.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природа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Природа – среда обитания человека. Природа и предметы, созданные человеком. Природные материалы. Бережное отношение к предметам, вещам, уход за ними. Неживая и живая природа. Наблюдение за погодой своего края. Погода и термометр. Определение температуры воздуха (воды) по термометру.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Сезонные изменения в природе. Взаимосвязи между человеком и природой. Правила нравственного и безопасного поведения в природе.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Растительный мир. Растения ближайшего окружения (узнавание, называние, краткое описание). Лиственные и хвойные растения. Дикорастущие и культурные растения. </w:t>
      </w:r>
      <w:proofErr w:type="gramStart"/>
      <w:r w:rsidRPr="009C73C3">
        <w:rPr>
          <w:rFonts w:ascii="Times New Roman" w:hAnsi="Times New Roman"/>
          <w:color w:val="000000"/>
          <w:sz w:val="28"/>
        </w:rPr>
        <w:t>Части растения (называние, краткая характеристика значения для жизни растения): корень, стебель, лист, цветок, плод, семя.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Комнатные растения, правила содержания и ухода.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Мир животных Разные группы животных (звери, насекомые, птицы, рыбы и др.). Домашние и дикие животные (различия в условиях жизни). Забота о домашних питомцах.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Правила безопасной жизнедеятельности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Понимание необходимости соблюдения режима дня, правил здорового питания и личной гигиены. Правила использования электронных средств, </w:t>
      </w:r>
      <w:r w:rsidRPr="009C73C3">
        <w:rPr>
          <w:rFonts w:ascii="Times New Roman" w:hAnsi="Times New Roman"/>
          <w:color w:val="000000"/>
          <w:sz w:val="28"/>
        </w:rPr>
        <w:lastRenderedPageBreak/>
        <w:t>оснащенных экраном. Правила безопасности в быту: пользование бытовыми электроприборами, газовыми плитами.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Дорога от дома до школы. Правила безопасного поведения пешехода (дорожные знаки, дорожная разметка, дорожные сигналы).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Безопасность в информационно-телекоммуникационной сети Интернет (электронный дневник и электронные ресурсы школы) в условиях контролируемого доступа в информационно-телекоммуникационную сеть Интернет.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Изучение окружающего мира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Базовые логические действия</w:t>
      </w:r>
      <w:r w:rsidRPr="009C73C3">
        <w:rPr>
          <w:rFonts w:ascii="Times New Roman" w:hAnsi="Times New Roman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 w:rsidR="00D43EAA" w:rsidRPr="009C73C3" w:rsidRDefault="00D07DCC">
      <w:pPr>
        <w:numPr>
          <w:ilvl w:val="0"/>
          <w:numId w:val="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сравнивать происходящие в природе изменения, наблюдать зависимость изменений в живой природе от состояния неживой природы; </w:t>
      </w:r>
    </w:p>
    <w:p w:rsidR="00D43EAA" w:rsidRPr="009C73C3" w:rsidRDefault="00D07DCC">
      <w:pPr>
        <w:numPr>
          <w:ilvl w:val="0"/>
          <w:numId w:val="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приводить примеры представителей разных групп животных (звери, насекомые, рыбы, птицы), называть главную особенность представителей одной группы (в пределах </w:t>
      </w:r>
      <w:proofErr w:type="gramStart"/>
      <w:r w:rsidRPr="009C73C3">
        <w:rPr>
          <w:rFonts w:ascii="Times New Roman" w:hAnsi="Times New Roman"/>
          <w:color w:val="000000"/>
          <w:sz w:val="28"/>
        </w:rPr>
        <w:t>изученного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); </w:t>
      </w:r>
    </w:p>
    <w:p w:rsidR="00D43EAA" w:rsidRPr="009C73C3" w:rsidRDefault="00D07DCC">
      <w:pPr>
        <w:numPr>
          <w:ilvl w:val="0"/>
          <w:numId w:val="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приводить примеры лиственных и хвойных растений, сравнивать их, устанавливать различия во внешнем виде.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Работа с информацией</w:t>
      </w:r>
      <w:r w:rsidRPr="009C73C3">
        <w:rPr>
          <w:rFonts w:ascii="Times New Roman" w:hAnsi="Times New Roman"/>
          <w:color w:val="000000"/>
          <w:sz w:val="28"/>
        </w:rPr>
        <w:t xml:space="preserve"> как часть познавательных универсальных учебных действий способствует формированию умений:</w:t>
      </w:r>
    </w:p>
    <w:p w:rsidR="00D43EAA" w:rsidRPr="009C73C3" w:rsidRDefault="00D07DCC">
      <w:pPr>
        <w:numPr>
          <w:ilvl w:val="0"/>
          <w:numId w:val="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понимать, что информация может быть представлена в разной форме – текста, иллюстраций, видео, таблицы; </w:t>
      </w:r>
    </w:p>
    <w:p w:rsidR="00D43EAA" w:rsidRPr="009C73C3" w:rsidRDefault="00D07DCC">
      <w:pPr>
        <w:numPr>
          <w:ilvl w:val="0"/>
          <w:numId w:val="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соотносить иллюстрацию явления (объекта, предмета) с его названием.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Коммуникативные универсальные учебные действия </w:t>
      </w:r>
      <w:r w:rsidRPr="009C73C3">
        <w:rPr>
          <w:rFonts w:ascii="Times New Roman" w:hAnsi="Times New Roman"/>
          <w:color w:val="000000"/>
          <w:sz w:val="28"/>
        </w:rPr>
        <w:t>способствуют формированию умений:</w:t>
      </w:r>
    </w:p>
    <w:p w:rsidR="00D43EAA" w:rsidRPr="009C73C3" w:rsidRDefault="00D07DCC">
      <w:pPr>
        <w:numPr>
          <w:ilvl w:val="0"/>
          <w:numId w:val="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 процессе учебного диалога слушать говорящего; отвечать на вопросы, дополнять ответы участников; уважительно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от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носиться к разным мнениям; </w:t>
      </w:r>
    </w:p>
    <w:p w:rsidR="00D43EAA" w:rsidRPr="009C73C3" w:rsidRDefault="00D07DCC">
      <w:pPr>
        <w:numPr>
          <w:ilvl w:val="0"/>
          <w:numId w:val="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воспроизводить названия своего населенного пункта, название страны, её столицы; воспроизводить наизусть слова гимна России; </w:t>
      </w:r>
    </w:p>
    <w:p w:rsidR="00D43EAA" w:rsidRPr="009C73C3" w:rsidRDefault="00D07DCC">
      <w:pPr>
        <w:numPr>
          <w:ilvl w:val="0"/>
          <w:numId w:val="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соотносить предметы декоративно-прикладного искусства с принадлежностью народу РФ, описывать предмет по предложенному плану; </w:t>
      </w:r>
    </w:p>
    <w:p w:rsidR="00D43EAA" w:rsidRPr="009C73C3" w:rsidRDefault="00D07DCC">
      <w:pPr>
        <w:numPr>
          <w:ilvl w:val="0"/>
          <w:numId w:val="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 xml:space="preserve">описывать по предложенному плану время года, передавать в рассказе своё отношение к природным явлениям; </w:t>
      </w:r>
    </w:p>
    <w:p w:rsidR="00D43EAA" w:rsidRPr="009C73C3" w:rsidRDefault="00D07DCC">
      <w:pPr>
        <w:numPr>
          <w:ilvl w:val="0"/>
          <w:numId w:val="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сравнивать домашних и диких животных, объяснять, чем они различаются.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Регулятивные универсальные учебные действия </w:t>
      </w:r>
      <w:r w:rsidRPr="009C73C3">
        <w:rPr>
          <w:rFonts w:ascii="Times New Roman" w:hAnsi="Times New Roman"/>
          <w:color w:val="000000"/>
          <w:sz w:val="28"/>
        </w:rPr>
        <w:t>способствуют формированию умений:</w:t>
      </w:r>
    </w:p>
    <w:p w:rsidR="00D43EAA" w:rsidRPr="009C73C3" w:rsidRDefault="00D07DCC">
      <w:pPr>
        <w:numPr>
          <w:ilvl w:val="0"/>
          <w:numId w:val="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сравнивать организацию своей жизни с установленными правилами здорового образа жизни (выполнение режима, двигательная активность, закаливание, безопасность использования бытовых электроприборов); </w:t>
      </w:r>
    </w:p>
    <w:p w:rsidR="00D43EAA" w:rsidRPr="009C73C3" w:rsidRDefault="00D07DCC">
      <w:pPr>
        <w:numPr>
          <w:ilvl w:val="0"/>
          <w:numId w:val="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выполнение правил безопасного поведения на дорогах и улицах другими детьми, выполнять самооценку; </w:t>
      </w:r>
    </w:p>
    <w:p w:rsidR="00D43EAA" w:rsidRPr="009C73C3" w:rsidRDefault="00D07DCC">
      <w:pPr>
        <w:numPr>
          <w:ilvl w:val="0"/>
          <w:numId w:val="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анализировать предложенные ситуации: устанавливать нарушения режима дня, организации учебной работы; нарушения правил дорожного движения, правил пользования электро- и газовыми приборами.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Совместная деятельность </w:t>
      </w:r>
      <w:r w:rsidRPr="009C73C3">
        <w:rPr>
          <w:rFonts w:ascii="Times New Roman" w:hAnsi="Times New Roman"/>
          <w:color w:val="000000"/>
          <w:sz w:val="28"/>
        </w:rPr>
        <w:t>способствует формированию умений:</w:t>
      </w:r>
    </w:p>
    <w:p w:rsidR="00D43EAA" w:rsidRPr="009C73C3" w:rsidRDefault="00D07DCC">
      <w:pPr>
        <w:numPr>
          <w:ilvl w:val="0"/>
          <w:numId w:val="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соблюдать правила общения в совместной деятельности: договариваться, справедливо распределять работу, определять нарушение правил взаимоотношений, при участии учителя устранять возникающие конфликты.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2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общество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Наша Родина – Россия, Российская Федерация. Россия и её столица на карте. </w:t>
      </w:r>
      <w:r>
        <w:rPr>
          <w:rFonts w:ascii="Times New Roman" w:hAnsi="Times New Roman"/>
          <w:color w:val="000000"/>
          <w:sz w:val="28"/>
        </w:rPr>
        <w:t xml:space="preserve">Государственные символы России. Москва – столица России. Святыни Москвы – святыни России: Кремль, Красная площадь, Большой театр и др. </w:t>
      </w:r>
      <w:r w:rsidRPr="009C73C3">
        <w:rPr>
          <w:rFonts w:ascii="Times New Roman" w:hAnsi="Times New Roman"/>
          <w:color w:val="000000"/>
          <w:sz w:val="28"/>
        </w:rPr>
        <w:t xml:space="preserve">Характеристика отдельных исторических событий, связанных с Москвой (основание Москвы, строительство Кремля и др.). </w:t>
      </w:r>
      <w:r>
        <w:rPr>
          <w:rFonts w:ascii="Times New Roman" w:hAnsi="Times New Roman"/>
          <w:color w:val="000000"/>
          <w:sz w:val="28"/>
        </w:rPr>
        <w:t xml:space="preserve">Герб Москвы. Расположение Москвы на карте. Города России. Россия – многонациональное государство. </w:t>
      </w:r>
      <w:r w:rsidRPr="009C73C3">
        <w:rPr>
          <w:rFonts w:ascii="Times New Roman" w:hAnsi="Times New Roman"/>
          <w:color w:val="000000"/>
          <w:sz w:val="28"/>
        </w:rPr>
        <w:t>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Семья. Семейные ценности и традиции. Родословная. Составление схемы родословного древа, истории семьи.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>Правила культурного поведения в общественных местах. Доброта, справедливость, честность, уважение к чужому мнению и особенностям других людей – главные правила взаимоотношений членов общества.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природа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Методы познания природы: наблюдения, опыты, измерения.</w:t>
      </w:r>
    </w:p>
    <w:p w:rsidR="00D43EAA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Звёзды и созвездия, наблюдения звёздного неба. </w:t>
      </w:r>
      <w:r>
        <w:rPr>
          <w:rFonts w:ascii="Times New Roman" w:hAnsi="Times New Roman"/>
          <w:color w:val="000000"/>
          <w:sz w:val="28"/>
        </w:rPr>
        <w:t xml:space="preserve">Планеты. Чем Земля отличается от других планет; условия жизни на Земле. Изображения Земли: глобус, карта, план. </w:t>
      </w:r>
      <w:r w:rsidRPr="009C73C3">
        <w:rPr>
          <w:rFonts w:ascii="Times New Roman" w:hAnsi="Times New Roman"/>
          <w:color w:val="000000"/>
          <w:sz w:val="28"/>
        </w:rPr>
        <w:t xml:space="preserve">Карта мира. Материки, океаны. Определение сторон горизонта при помощи компаса. </w:t>
      </w:r>
      <w:r>
        <w:rPr>
          <w:rFonts w:ascii="Times New Roman" w:hAnsi="Times New Roman"/>
          <w:color w:val="000000"/>
          <w:sz w:val="28"/>
        </w:rPr>
        <w:t>Ориентирование на местности по местным природным признакам, Солнцу. Компас, устройство; ориентирование с помощью компаса.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 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Правила безопасной жизнедеятельности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Правила поведения при пользовании компьютером. Безопасность в информационно-коммуникационной сети Интернет (коммуникация в </w:t>
      </w:r>
      <w:proofErr w:type="spellStart"/>
      <w:r w:rsidRPr="009C73C3">
        <w:rPr>
          <w:rFonts w:ascii="Times New Roman" w:hAnsi="Times New Roman"/>
          <w:color w:val="000000"/>
          <w:sz w:val="28"/>
        </w:rPr>
        <w:t>мессенджерах</w:t>
      </w:r>
      <w:proofErr w:type="spellEnd"/>
      <w:r w:rsidRPr="009C73C3">
        <w:rPr>
          <w:rFonts w:ascii="Times New Roman" w:hAnsi="Times New Roman"/>
          <w:color w:val="000000"/>
          <w:sz w:val="28"/>
        </w:rPr>
        <w:t xml:space="preserve"> и социальных группах) в условиях контролируемого доступа в информационно-коммуникационную сеть Интернет.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Изучение окружающего мира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</w:t>
      </w:r>
      <w:r w:rsidRPr="009C73C3">
        <w:rPr>
          <w:rFonts w:ascii="Times New Roman" w:hAnsi="Times New Roman"/>
          <w:color w:val="000000"/>
          <w:sz w:val="28"/>
        </w:rPr>
        <w:lastRenderedPageBreak/>
        <w:t>действий, совместной деятельности. Универсальные учебные действия (пропедевтический уровень)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Базовые логические действия</w:t>
      </w:r>
      <w:r w:rsidRPr="009C73C3">
        <w:rPr>
          <w:rFonts w:ascii="Times New Roman" w:hAnsi="Times New Roman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 w:rsidR="00D43EAA" w:rsidRPr="009C73C3" w:rsidRDefault="00D07DCC">
      <w:pPr>
        <w:numPr>
          <w:ilvl w:val="0"/>
          <w:numId w:val="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ориентироваться в методах познания природы (наблюдение, опыт, сравнение, измерение); </w:t>
      </w:r>
    </w:p>
    <w:p w:rsidR="00D43EAA" w:rsidRPr="009C73C3" w:rsidRDefault="00D07DCC">
      <w:pPr>
        <w:numPr>
          <w:ilvl w:val="0"/>
          <w:numId w:val="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определять на основе наблюдения состояние вещества (жидкое, твёрдое, газообразное); </w:t>
      </w:r>
    </w:p>
    <w:p w:rsidR="00D43EAA" w:rsidRDefault="00D07DCC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 символы РФ; </w:t>
      </w:r>
    </w:p>
    <w:p w:rsidR="00D43EAA" w:rsidRPr="009C73C3" w:rsidRDefault="00D07DCC">
      <w:pPr>
        <w:numPr>
          <w:ilvl w:val="0"/>
          <w:numId w:val="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различать деревья, кустарники, травы; приводить примеры (в пределах </w:t>
      </w:r>
      <w:proofErr w:type="gramStart"/>
      <w:r w:rsidRPr="009C73C3">
        <w:rPr>
          <w:rFonts w:ascii="Times New Roman" w:hAnsi="Times New Roman"/>
          <w:color w:val="000000"/>
          <w:sz w:val="28"/>
        </w:rPr>
        <w:t>изученного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); </w:t>
      </w:r>
    </w:p>
    <w:p w:rsidR="00D43EAA" w:rsidRPr="009C73C3" w:rsidRDefault="00D07DCC">
      <w:pPr>
        <w:numPr>
          <w:ilvl w:val="0"/>
          <w:numId w:val="8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 xml:space="preserve">группировать растения: дикорастущие и культурные; лекарственные и ядовитые (в пределах изученного); </w:t>
      </w:r>
      <w:proofErr w:type="gramEnd"/>
    </w:p>
    <w:p w:rsidR="00D43EAA" w:rsidRDefault="00D07DCC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 прошлое, настоящее, будущее.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D43EAA" w:rsidRPr="009C73C3" w:rsidRDefault="00D07DCC">
      <w:pPr>
        <w:numPr>
          <w:ilvl w:val="0"/>
          <w:numId w:val="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различать информацию, представленную в тексте, графически, аудиовизуально; </w:t>
      </w:r>
    </w:p>
    <w:p w:rsidR="00D43EAA" w:rsidRPr="009C73C3" w:rsidRDefault="00D07DCC">
      <w:pPr>
        <w:numPr>
          <w:ilvl w:val="0"/>
          <w:numId w:val="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читать информацию, представленную в схеме, таблице; </w:t>
      </w:r>
    </w:p>
    <w:p w:rsidR="00D43EAA" w:rsidRPr="009C73C3" w:rsidRDefault="00D07DCC">
      <w:pPr>
        <w:numPr>
          <w:ilvl w:val="0"/>
          <w:numId w:val="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используя текстовую информацию, заполнять таблицы; дополнять схемы; </w:t>
      </w:r>
    </w:p>
    <w:p w:rsidR="00D43EAA" w:rsidRPr="009C73C3" w:rsidRDefault="00D07DCC">
      <w:pPr>
        <w:numPr>
          <w:ilvl w:val="0"/>
          <w:numId w:val="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соотносить пример (рисунок, предложенную ситуацию) со временем протекания.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Коммуникативные универсальные учебные действия </w:t>
      </w:r>
      <w:r w:rsidRPr="009C73C3">
        <w:rPr>
          <w:rFonts w:ascii="Times New Roman" w:hAnsi="Times New Roman"/>
          <w:color w:val="000000"/>
          <w:sz w:val="28"/>
        </w:rPr>
        <w:t>способствуют формированию умений:</w:t>
      </w:r>
    </w:p>
    <w:p w:rsidR="00D43EAA" w:rsidRPr="009C73C3" w:rsidRDefault="00D07DCC">
      <w:pPr>
        <w:numPr>
          <w:ilvl w:val="0"/>
          <w:numId w:val="1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ориентироваться в терминах (понятиях), соотносить их с краткой характеристикой:</w:t>
      </w:r>
    </w:p>
    <w:p w:rsidR="00D43EAA" w:rsidRPr="009C73C3" w:rsidRDefault="00D07DCC">
      <w:pPr>
        <w:numPr>
          <w:ilvl w:val="0"/>
          <w:numId w:val="11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 xml:space="preserve"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 </w:t>
      </w:r>
      <w:proofErr w:type="gramEnd"/>
    </w:p>
    <w:p w:rsidR="00D43EAA" w:rsidRPr="009C73C3" w:rsidRDefault="00D07DCC">
      <w:pPr>
        <w:numPr>
          <w:ilvl w:val="0"/>
          <w:numId w:val="1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понятия и термины, связанные с миром природы (среда обитания, тело, явление, вещество; заповедник); </w:t>
      </w:r>
    </w:p>
    <w:p w:rsidR="00D43EAA" w:rsidRPr="009C73C3" w:rsidRDefault="00D07DCC">
      <w:pPr>
        <w:numPr>
          <w:ilvl w:val="0"/>
          <w:numId w:val="1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ситуация).</w:t>
      </w:r>
    </w:p>
    <w:p w:rsidR="00D43EAA" w:rsidRPr="009C73C3" w:rsidRDefault="00D07DCC">
      <w:pPr>
        <w:numPr>
          <w:ilvl w:val="0"/>
          <w:numId w:val="1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описывать условия жизни на Земле, отличие нашей планеты от других планет Солнечной системы;</w:t>
      </w:r>
    </w:p>
    <w:p w:rsidR="00D43EAA" w:rsidRPr="009C73C3" w:rsidRDefault="00D07DCC">
      <w:pPr>
        <w:numPr>
          <w:ilvl w:val="0"/>
          <w:numId w:val="12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lastRenderedPageBreak/>
        <w:t>создавать небольшие описания на предложенную тему (например, «Моя семья», «Какие бывают профессии?», «Что «умеют» органы чувств?», «Лес – природное сообщество» и др.);</w:t>
      </w:r>
      <w:proofErr w:type="gramEnd"/>
    </w:p>
    <w:p w:rsidR="00D43EAA" w:rsidRPr="009C73C3" w:rsidRDefault="00D07DCC">
      <w:pPr>
        <w:numPr>
          <w:ilvl w:val="0"/>
          <w:numId w:val="1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 w:rsidR="00D43EAA" w:rsidRPr="009C73C3" w:rsidRDefault="00D07DCC">
      <w:pPr>
        <w:numPr>
          <w:ilvl w:val="0"/>
          <w:numId w:val="1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приводить примеры растений и животных, занесённых в Красную книгу России (на примере своей местности);</w:t>
      </w:r>
    </w:p>
    <w:p w:rsidR="00D43EAA" w:rsidRPr="009C73C3" w:rsidRDefault="00D07DCC">
      <w:pPr>
        <w:numPr>
          <w:ilvl w:val="0"/>
          <w:numId w:val="1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описывать современные события от имени их участника.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Регулятивные универсальные учебные действия </w:t>
      </w:r>
      <w:r w:rsidRPr="009C73C3">
        <w:rPr>
          <w:rFonts w:ascii="Times New Roman" w:hAnsi="Times New Roman"/>
          <w:color w:val="000000"/>
          <w:sz w:val="28"/>
        </w:rPr>
        <w:t>способствуют формированию умений:</w:t>
      </w:r>
    </w:p>
    <w:p w:rsidR="00D43EAA" w:rsidRPr="009C73C3" w:rsidRDefault="00D07DCC">
      <w:pPr>
        <w:numPr>
          <w:ilvl w:val="0"/>
          <w:numId w:val="1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следовать образцу, предложенному плану и инструкции при решении учебной задачи;</w:t>
      </w:r>
    </w:p>
    <w:p w:rsidR="00D43EAA" w:rsidRPr="009C73C3" w:rsidRDefault="00D07DCC">
      <w:pPr>
        <w:numPr>
          <w:ilvl w:val="0"/>
          <w:numId w:val="1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контролировать с небольшой помощью учителя последовательность действий по решению учебной задачи; </w:t>
      </w:r>
    </w:p>
    <w:p w:rsidR="00D43EAA" w:rsidRPr="009C73C3" w:rsidRDefault="00D07DCC">
      <w:pPr>
        <w:numPr>
          <w:ilvl w:val="0"/>
          <w:numId w:val="1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результаты своей работы, анализировать оценку учителя и одноклассников, спокойно, без обид принимать советы и замечания.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Совместная деятельность </w:t>
      </w:r>
      <w:r w:rsidRPr="009C73C3">
        <w:rPr>
          <w:rFonts w:ascii="Times New Roman" w:hAnsi="Times New Roman"/>
          <w:color w:val="000000"/>
          <w:sz w:val="28"/>
        </w:rPr>
        <w:t>способствует формированию умений:</w:t>
      </w:r>
    </w:p>
    <w:p w:rsidR="00D43EAA" w:rsidRPr="009C73C3" w:rsidRDefault="00D07DCC">
      <w:pPr>
        <w:numPr>
          <w:ilvl w:val="0"/>
          <w:numId w:val="1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строить свою учебную и игровую деятельность, житейские ситуации в соответствии с правилами поведения, принятыми в обществе; </w:t>
      </w:r>
    </w:p>
    <w:p w:rsidR="00D43EAA" w:rsidRPr="009C73C3" w:rsidRDefault="00D07DCC">
      <w:pPr>
        <w:numPr>
          <w:ilvl w:val="0"/>
          <w:numId w:val="1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жизненные ситуации с точки зрения правил поведения, культуры общения, проявления терпения и уважения к собеседнику; </w:t>
      </w:r>
    </w:p>
    <w:p w:rsidR="00D43EAA" w:rsidRPr="009C73C3" w:rsidRDefault="00D07DCC">
      <w:pPr>
        <w:numPr>
          <w:ilvl w:val="0"/>
          <w:numId w:val="1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 </w:t>
      </w:r>
    </w:p>
    <w:p w:rsidR="00D43EAA" w:rsidRPr="009C73C3" w:rsidRDefault="00D07DCC">
      <w:pPr>
        <w:numPr>
          <w:ilvl w:val="0"/>
          <w:numId w:val="1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определять причины возможных конфликтов, выбирать (</w:t>
      </w:r>
      <w:proofErr w:type="gramStart"/>
      <w:r w:rsidRPr="009C73C3">
        <w:rPr>
          <w:rFonts w:ascii="Times New Roman" w:hAnsi="Times New Roman"/>
          <w:color w:val="000000"/>
          <w:sz w:val="28"/>
        </w:rPr>
        <w:t>из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</w:t>
      </w:r>
      <w:proofErr w:type="gramStart"/>
      <w:r w:rsidRPr="009C73C3">
        <w:rPr>
          <w:rFonts w:ascii="Times New Roman" w:hAnsi="Times New Roman"/>
          <w:color w:val="000000"/>
          <w:sz w:val="28"/>
        </w:rPr>
        <w:t>предложенных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) способы их разрешения. 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3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общество</w:t>
      </w:r>
    </w:p>
    <w:p w:rsidR="00D43EAA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Общество как совокупность людей, которые объединены общей культурой и связаны друг с другом совместной деятельностью во имя общей цели. </w:t>
      </w:r>
      <w:r>
        <w:rPr>
          <w:rFonts w:ascii="Times New Roman" w:hAnsi="Times New Roman"/>
          <w:color w:val="000000"/>
          <w:sz w:val="28"/>
        </w:rPr>
        <w:t xml:space="preserve">Наша Родина – Российская Федерация. Уникальные памятники культуры России, родного края. </w:t>
      </w:r>
      <w:r w:rsidRPr="009C73C3">
        <w:rPr>
          <w:rFonts w:ascii="Times New Roman" w:hAnsi="Times New Roman"/>
          <w:color w:val="000000"/>
          <w:sz w:val="28"/>
        </w:rPr>
        <w:t xml:space="preserve">Государственная символика Российской Федерации и своего региона. Города Золотого кольца России. </w:t>
      </w:r>
      <w:r>
        <w:rPr>
          <w:rFonts w:ascii="Times New Roman" w:hAnsi="Times New Roman"/>
          <w:color w:val="000000"/>
          <w:sz w:val="28"/>
        </w:rPr>
        <w:t>Народы России. Уважение к культуре, традициям своего народа и других народов, государственным символам России.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Семья – коллектив близких, родных людей. Семейный бюджет, доходы и расходы семьи. Уважение к семейным ценностям.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>Правила нравственного поведения в социуме. Внимание, уважительное отношение к людям с ограниченными возможностями здоровья, забота о них.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Значение труда в жизни человека и общества. Трудолюбие как общественно значимая ценность в культуре народов России. Особенности труда людей родного края, их профессии.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Страны и народы мира. Памятники природы и культуры – символы стран, в которых они находятся.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природа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Методы изучения природы. Карта мира. Материки и части света.</w:t>
      </w:r>
    </w:p>
    <w:p w:rsidR="00D43EAA" w:rsidRPr="009C73C3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Вещество. Разнообразие веществ в окружающем мире. </w:t>
      </w:r>
      <w:r w:rsidRPr="009C73C3">
        <w:rPr>
          <w:rFonts w:ascii="Times New Roman" w:hAnsi="Times New Roman"/>
          <w:color w:val="000000"/>
          <w:sz w:val="28"/>
        </w:rPr>
        <w:t xml:space="preserve">Примеры веществ: соль, сахар, вода, природный газ. Твёрдые тела, жидкости, газы. Простейшие практические работы с веществами, жидкостями, газами. Воздух – смесь газов. Свойства воздуха. Значение воздуха для растений, животных, человека. </w:t>
      </w:r>
      <w:r>
        <w:rPr>
          <w:rFonts w:ascii="Times New Roman" w:hAnsi="Times New Roman"/>
          <w:color w:val="000000"/>
          <w:sz w:val="28"/>
        </w:rPr>
        <w:t xml:space="preserve">Вода. Свойства воды. </w:t>
      </w:r>
      <w:r w:rsidRPr="009C73C3">
        <w:rPr>
          <w:rFonts w:ascii="Times New Roman" w:hAnsi="Times New Roman"/>
          <w:color w:val="000000"/>
          <w:sz w:val="28"/>
        </w:rPr>
        <w:t>Состояния воды, её распространение в природе, значение для живых организмов и хозяйственной жизни человека. Круговорот воды в природе. Охрана воздуха, воды.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Горные породы и минералы. Полезные ископаемые, их значение в хозяйстве человека, бережное отношение людей к полезным ископаемым. Полезные ископаемые родного края (2–3 примера). Почва, её состав, значение для живой природы и хозяйственной жизни человека.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Первоначальные представления о бактериях. Грибы: строение шляпочных грибов. Грибы съедобные и несъедобные.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Разнообразие растений. Зависимость жизненного цикла организмов от условий окружающей среды. Размножение и развитие растений. Особенности питания и дыхания растений. Роль растений в природе и жизни людей, бережное отношение человека к растениям. Условия, необходимые для жизни растения (свет, тепло, воздух, вода). Наблюдение роста растений, фиксация изменений. Растения родного края, названия и краткая характеристика на основе наблюдений. Охрана растений.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Разнообразие животных. Зависимость жизненного цикла организмов от условий окружающей среды. Размножение и развитие животных (рыбы, птицы, звери). Особенности питания животных. Цепи питания. Условия, необходимые для жизни животных (воздух, вода, тепло, пища). Роль животных в природе и жизни людей, бережное отношение человека к животным. Охрана животных. Животные родного края, их названия, краткая характеристика на основе наблюдений.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Природные сообщества: лес, луг, пруд. Взаимосвязи в природном сообществе: растения – пища и укрытие для животных; животные – распространители плодов и семян растений. Влияние человека на природные </w:t>
      </w:r>
      <w:r w:rsidRPr="009C73C3">
        <w:rPr>
          <w:rFonts w:ascii="Times New Roman" w:hAnsi="Times New Roman"/>
          <w:color w:val="000000"/>
          <w:sz w:val="28"/>
        </w:rPr>
        <w:lastRenderedPageBreak/>
        <w:t>сообщества. Природные сообщества родного края (2–3 примера на основе наблюдений). Правила нравственного поведения в природных сообществах.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Человек – часть природы. Общее представление о строении тела человека. </w:t>
      </w:r>
      <w:proofErr w:type="gramStart"/>
      <w:r w:rsidRPr="009C73C3">
        <w:rPr>
          <w:rFonts w:ascii="Times New Roman" w:hAnsi="Times New Roman"/>
          <w:color w:val="000000"/>
          <w:sz w:val="28"/>
        </w:rPr>
        <w:t>Системы органов (опорно-двигательная, пищеварительная, дыхательная, кровеносная, нервная, органы чувств), их роль в жизнедеятельности организма.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Измерение температуры тела человека, частоты пульса.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Правила безопасной жизнедеятельности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Здоровый образ жизни: двигательная активность (утренняя зарядка, динамические паузы), закаливание и профилактика заболеваний. Забота о здоровье и безопасности окружающих людей. Безопасность во дворе жилого дома (правила перемещения внутри двора и пересечения дворовой проезжей части, безопасные зоны электрических, газовых, тепловых подстанций и других опасных объектов инженерной инфраструктуры жилого дома, предупреждающие знаки безопасности). Правила безопасного поведения пассажира железнодорожного, водного и авиатранспорта (правила безопасного поведения на вокзалах и в аэропортах, безопасное поведение в вагоне, на борту самолёта, судна; знаки безопасности).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Безопасность в информационно-коммуникационной сети Интернет (ориентирование в признаках мошеннических действий, защита персональной информации, правила коммуникации в </w:t>
      </w:r>
      <w:proofErr w:type="spellStart"/>
      <w:r w:rsidRPr="009C73C3">
        <w:rPr>
          <w:rFonts w:ascii="Times New Roman" w:hAnsi="Times New Roman"/>
          <w:color w:val="000000"/>
          <w:sz w:val="28"/>
        </w:rPr>
        <w:t>мессенджерах</w:t>
      </w:r>
      <w:proofErr w:type="spellEnd"/>
      <w:r w:rsidRPr="009C73C3">
        <w:rPr>
          <w:rFonts w:ascii="Times New Roman" w:hAnsi="Times New Roman"/>
          <w:color w:val="000000"/>
          <w:sz w:val="28"/>
        </w:rPr>
        <w:t xml:space="preserve"> и социальных группах) в условиях контролируемого доступа в информационно-коммуникационную сеть Интернет.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Изучение окружающего мира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Базовые логические и исследовательские действия</w:t>
      </w:r>
      <w:r w:rsidRPr="009C73C3">
        <w:rPr>
          <w:rFonts w:ascii="Times New Roman" w:hAnsi="Times New Roman"/>
          <w:color w:val="000000"/>
          <w:sz w:val="28"/>
        </w:rPr>
        <w:t xml:space="preserve"> как часть познавательных универсальных учебных действий способствуют формированию умений:</w:t>
      </w:r>
    </w:p>
    <w:p w:rsidR="00D43EAA" w:rsidRPr="009C73C3" w:rsidRDefault="00D07DCC">
      <w:pPr>
        <w:numPr>
          <w:ilvl w:val="0"/>
          <w:numId w:val="1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проводить несложные наблюдения в природе (сезонные изменения, поведение животных) по предложенному и самостоятельно составленному плану; на основе результатов совместных с одноклассниками наблюдений (в парах, группах) делать выводы; </w:t>
      </w:r>
    </w:p>
    <w:p w:rsidR="00D43EAA" w:rsidRPr="009C73C3" w:rsidRDefault="00D07DCC">
      <w:pPr>
        <w:numPr>
          <w:ilvl w:val="0"/>
          <w:numId w:val="1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устанавливать зависимость между внешним видом, особенностями поведения и условиями жизни животного; </w:t>
      </w:r>
    </w:p>
    <w:p w:rsidR="00D43EAA" w:rsidRPr="009C73C3" w:rsidRDefault="00D07DCC">
      <w:pPr>
        <w:numPr>
          <w:ilvl w:val="0"/>
          <w:numId w:val="1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определять (в процессе рассматривания объектов и явлений) существенные признаки и отношения между объектами и явлениями; </w:t>
      </w:r>
    </w:p>
    <w:p w:rsidR="00D43EAA" w:rsidRPr="009C73C3" w:rsidRDefault="00D07DCC">
      <w:pPr>
        <w:numPr>
          <w:ilvl w:val="0"/>
          <w:numId w:val="1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моделировать цепи питания в природном сообществе; </w:t>
      </w:r>
    </w:p>
    <w:p w:rsidR="00D43EAA" w:rsidRPr="009C73C3" w:rsidRDefault="00D07DCC">
      <w:pPr>
        <w:numPr>
          <w:ilvl w:val="0"/>
          <w:numId w:val="1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>различать понятия «век», «столетие», «историческое время»; соотносить историческое событие с датой (историческим периодом).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 xml:space="preserve">Работа с информацией </w:t>
      </w:r>
      <w:r w:rsidRPr="009C73C3">
        <w:rPr>
          <w:rFonts w:ascii="Times New Roman" w:hAnsi="Times New Roman"/>
          <w:color w:val="000000"/>
          <w:sz w:val="28"/>
        </w:rPr>
        <w:t>как часть познавательных универсальных учебных действий способствует формированию умений:</w:t>
      </w:r>
    </w:p>
    <w:p w:rsidR="00D43EAA" w:rsidRPr="009C73C3" w:rsidRDefault="00D07DCC">
      <w:pPr>
        <w:numPr>
          <w:ilvl w:val="0"/>
          <w:numId w:val="1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понимать, что работа с моделями Земли (глобус, карта) может дать полезную и интересную информацию о природе нашей планеты; </w:t>
      </w:r>
    </w:p>
    <w:p w:rsidR="00D43EAA" w:rsidRPr="009C73C3" w:rsidRDefault="00D07DCC">
      <w:pPr>
        <w:numPr>
          <w:ilvl w:val="0"/>
          <w:numId w:val="1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на глобусе материки и океаны, воспроизводить их названия; находить на карте нашу страну, столицу, свой регион; </w:t>
      </w:r>
    </w:p>
    <w:p w:rsidR="00D43EAA" w:rsidRPr="009C73C3" w:rsidRDefault="00D07DCC">
      <w:pPr>
        <w:numPr>
          <w:ilvl w:val="0"/>
          <w:numId w:val="1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читать несложные планы, соотносить условные обозначения с изображёнными объектами; </w:t>
      </w:r>
    </w:p>
    <w:p w:rsidR="00D43EAA" w:rsidRPr="009C73C3" w:rsidRDefault="00D07DCC">
      <w:pPr>
        <w:numPr>
          <w:ilvl w:val="0"/>
          <w:numId w:val="1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находить по предложению учителя информацию в разных источниках – текстах, таблицах, схемах, в том числе в информационно-коммуникационной сети Интернет (в условиях контролируемого входа);</w:t>
      </w:r>
    </w:p>
    <w:p w:rsidR="00D43EAA" w:rsidRPr="009C73C3" w:rsidRDefault="00D07DCC">
      <w:pPr>
        <w:numPr>
          <w:ilvl w:val="0"/>
          <w:numId w:val="1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безопасности при работе в информационной среде.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Коммуникативные универсальные учебные действия</w:t>
      </w:r>
      <w:r w:rsidRPr="009C73C3">
        <w:rPr>
          <w:rFonts w:ascii="Times New Roman" w:hAnsi="Times New Roman"/>
          <w:color w:val="000000"/>
          <w:sz w:val="28"/>
        </w:rPr>
        <w:t xml:space="preserve"> способствуют формированию умений:</w:t>
      </w:r>
    </w:p>
    <w:p w:rsidR="00D43EAA" w:rsidRPr="009C73C3" w:rsidRDefault="00D07DCC">
      <w:pPr>
        <w:numPr>
          <w:ilvl w:val="0"/>
          <w:numId w:val="1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ориентироваться в понятиях, соотносить понятия и термины с их краткой характеристикой: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1. понятия и термины, связанные с социальным миром (безопасность, семейный бюджет, памятник культуры); </w:t>
      </w:r>
    </w:p>
    <w:p w:rsidR="00D43EAA" w:rsidRPr="009C73C3" w:rsidRDefault="00D07DCC">
      <w:pPr>
        <w:spacing w:after="0" w:line="264" w:lineRule="auto"/>
        <w:ind w:firstLine="600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 xml:space="preserve">2. понятия и термины, связанные с миром природы (планета, материк, океан, модель Земли, царство природы, природное сообщество, цепь питания, Красная книга); </w:t>
      </w:r>
      <w:proofErr w:type="gramEnd"/>
    </w:p>
    <w:p w:rsidR="00D43EAA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3. понятия и термины, связанные с безопасной жизнедеятельностью </w:t>
      </w:r>
      <w:r>
        <w:rPr>
          <w:rFonts w:ascii="Times New Roman" w:hAnsi="Times New Roman"/>
          <w:color w:val="000000"/>
          <w:sz w:val="28"/>
        </w:rPr>
        <w:t>(знаки дорожного движения, дорожные ловушки, опасные ситуации, предвидение).</w:t>
      </w:r>
    </w:p>
    <w:p w:rsidR="00D43EAA" w:rsidRPr="009C73C3" w:rsidRDefault="00D07DCC">
      <w:pPr>
        <w:numPr>
          <w:ilvl w:val="0"/>
          <w:numId w:val="1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описывать (характеризовать) условия жизни на Земле;</w:t>
      </w:r>
    </w:p>
    <w:p w:rsidR="00D43EAA" w:rsidRPr="009C73C3" w:rsidRDefault="00D07DCC">
      <w:pPr>
        <w:numPr>
          <w:ilvl w:val="0"/>
          <w:numId w:val="1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описывать схожие, различные, индивидуальные признаки на основе сравнения объектов природы; </w:t>
      </w:r>
    </w:p>
    <w:p w:rsidR="00D43EAA" w:rsidRPr="009C73C3" w:rsidRDefault="00D07DCC">
      <w:pPr>
        <w:numPr>
          <w:ilvl w:val="0"/>
          <w:numId w:val="1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приводить примеры, кратко характеризовать представителей разных ца</w:t>
      </w:r>
      <w:proofErr w:type="gramStart"/>
      <w:r w:rsidRPr="009C73C3">
        <w:rPr>
          <w:rFonts w:ascii="Times New Roman" w:hAnsi="Times New Roman"/>
          <w:color w:val="000000"/>
          <w:sz w:val="28"/>
        </w:rPr>
        <w:t>рств пр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ироды; </w:t>
      </w:r>
    </w:p>
    <w:p w:rsidR="00D43EAA" w:rsidRPr="009C73C3" w:rsidRDefault="00D07DCC">
      <w:pPr>
        <w:numPr>
          <w:ilvl w:val="0"/>
          <w:numId w:val="1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называть признаки (характеризовать) животного (растения) как живого организма; </w:t>
      </w:r>
    </w:p>
    <w:p w:rsidR="00D43EAA" w:rsidRPr="009C73C3" w:rsidRDefault="00D07DCC">
      <w:pPr>
        <w:numPr>
          <w:ilvl w:val="0"/>
          <w:numId w:val="1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описывать (характеризовать) отдельные страницы истории нашей страны (в пределах </w:t>
      </w:r>
      <w:proofErr w:type="gramStart"/>
      <w:r w:rsidRPr="009C73C3">
        <w:rPr>
          <w:rFonts w:ascii="Times New Roman" w:hAnsi="Times New Roman"/>
          <w:color w:val="000000"/>
          <w:sz w:val="28"/>
        </w:rPr>
        <w:t>изученного</w:t>
      </w:r>
      <w:proofErr w:type="gramEnd"/>
      <w:r w:rsidRPr="009C73C3">
        <w:rPr>
          <w:rFonts w:ascii="Times New Roman" w:hAnsi="Times New Roman"/>
          <w:color w:val="000000"/>
          <w:sz w:val="28"/>
        </w:rPr>
        <w:t>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Регулятивные универсальные учебные действия способствуют формированию умений:</w:t>
      </w:r>
    </w:p>
    <w:p w:rsidR="00D43EAA" w:rsidRPr="009C73C3" w:rsidRDefault="00D07DCC">
      <w:pPr>
        <w:numPr>
          <w:ilvl w:val="0"/>
          <w:numId w:val="1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 xml:space="preserve">планировать шаги по решению учебной задачи, контролировать свои действия (при небольшой помощи учителя); </w:t>
      </w:r>
    </w:p>
    <w:p w:rsidR="00D43EAA" w:rsidRPr="009C73C3" w:rsidRDefault="00D07DCC">
      <w:pPr>
        <w:numPr>
          <w:ilvl w:val="0"/>
          <w:numId w:val="1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устанавливать причину возникающей трудности или ошибки, корректировать свои действия.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Совместная деятельность</w:t>
      </w:r>
      <w:r w:rsidRPr="009C73C3">
        <w:rPr>
          <w:rFonts w:ascii="Times New Roman" w:hAnsi="Times New Roman"/>
          <w:color w:val="000000"/>
          <w:sz w:val="28"/>
        </w:rPr>
        <w:t xml:space="preserve"> </w:t>
      </w:r>
      <w:r w:rsidRPr="009C73C3">
        <w:rPr>
          <w:rFonts w:ascii="Times New Roman" w:hAnsi="Times New Roman"/>
          <w:i/>
          <w:color w:val="000000"/>
          <w:sz w:val="28"/>
        </w:rPr>
        <w:t>способствует формированию умений:</w:t>
      </w:r>
    </w:p>
    <w:p w:rsidR="00D43EAA" w:rsidRPr="009C73C3" w:rsidRDefault="00D07DCC">
      <w:pPr>
        <w:numPr>
          <w:ilvl w:val="0"/>
          <w:numId w:val="2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участвуя в совместной деятельности, выполнять роли руководителя (лидера), подчинённого; </w:t>
      </w:r>
    </w:p>
    <w:p w:rsidR="00D43EAA" w:rsidRPr="009C73C3" w:rsidRDefault="00D07DCC">
      <w:pPr>
        <w:numPr>
          <w:ilvl w:val="0"/>
          <w:numId w:val="2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результаты деятельности участников, положительно реагировать на советы и замечания в свой адрес; </w:t>
      </w:r>
    </w:p>
    <w:p w:rsidR="00D43EAA" w:rsidRPr="009C73C3" w:rsidRDefault="00D07DCC">
      <w:pPr>
        <w:numPr>
          <w:ilvl w:val="0"/>
          <w:numId w:val="2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выполнять правила совместной деятельности, признавать право другого человека иметь собственное суждение, мнение; </w:t>
      </w:r>
    </w:p>
    <w:p w:rsidR="00D43EAA" w:rsidRPr="009C73C3" w:rsidRDefault="00D07DCC">
      <w:pPr>
        <w:numPr>
          <w:ilvl w:val="0"/>
          <w:numId w:val="2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самостоятельно разрешать возникающие конфликты с учётом этики общения. 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4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общество</w:t>
      </w:r>
    </w:p>
    <w:p w:rsidR="00D43EAA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Конституция – Основной закон Российской Федерации. Права и обязанности гражданина Российской Федерации. </w:t>
      </w:r>
      <w:r>
        <w:rPr>
          <w:rFonts w:ascii="Times New Roman" w:hAnsi="Times New Roman"/>
          <w:color w:val="000000"/>
          <w:sz w:val="28"/>
        </w:rPr>
        <w:t>Президент Российской Федерации – глава государства. Политико-административная карта России. Общая характеристика родного края, важнейшие достопримечательности, знаменитые соотечественники.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Города России. Святыни городов России. Главный город родного края: достопримечательности, история и характеристика отдельных исторических событий, связанных с ним.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Праздник в жизни общества как средство укрепления общественной солидарности и упрочения духовных связей между соотечественниками. Новый год, День защитника Отечества, Международный женский день, День весны и труда, День Победы, День России, День народного единства, День Конституции. Праздники и памятные даты своего региона. Уважение к культуре, истории, традициям своего народа и других народов, государственным символам России.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История Отечества «Лента времени» и историческая карта.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Наиболее важные и яркие события общественной и культурной жизни страны в разные исторические периоды: Государство Русь, Московское государство, Российская империя, СССР, Российская Федерация. Картины быта, труда, духовно-нравственные и культурные традиции людей в разные исторические времена. Выдающиеся люди разных эпох как носители базовых национальных ценностей.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Наиболее значимые объекты списка Всемирного культурного наследия в России и за рубежом. Охрана памятников истории и культуры. Посильное </w:t>
      </w:r>
      <w:r w:rsidRPr="009C73C3">
        <w:rPr>
          <w:rFonts w:ascii="Times New Roman" w:hAnsi="Times New Roman"/>
          <w:color w:val="000000"/>
          <w:sz w:val="28"/>
        </w:rPr>
        <w:lastRenderedPageBreak/>
        <w:t>участие в охране памятников истории и культуры своего края. Личная ответственность каждого человека за сохранность историко-культурного наследия своего края.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Правила нравственного поведения в социуме, отношение к людям независимо от их национальности, социального статуса, религиозной принадлежности.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Человек и природа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Методы познания окружающей природы: наблюдения, сравнения, измерения, опыты по исследованию природных объектов и явлений. Солнце – ближайшая к нам звезда, источник света и тепла для всего живого на Земле. Характеристика планет Солнечной системы. Естественные спутники планет. Смена дня и ночи на Земле. Вращение Земли как причина смены дня и ночи. Обращение Земли вокруг Солнца и смена времён года.</w:t>
      </w:r>
    </w:p>
    <w:p w:rsidR="00D43EAA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Формы земной поверхности: равнины, горы, холмы, овраги (общее представление, условное обозначение равнин и гор на карте). </w:t>
      </w:r>
      <w:r>
        <w:rPr>
          <w:rFonts w:ascii="Times New Roman" w:hAnsi="Times New Roman"/>
          <w:color w:val="000000"/>
          <w:sz w:val="28"/>
        </w:rPr>
        <w:t>Равнины и горы России. Особенности поверхности родного края (краткая характеристика на основе наблюдений).</w:t>
      </w:r>
    </w:p>
    <w:p w:rsidR="00D43EAA" w:rsidRPr="009C73C3" w:rsidRDefault="00D07DCC">
      <w:pPr>
        <w:spacing w:after="0" w:line="264" w:lineRule="auto"/>
        <w:ind w:firstLine="600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>Водоёмы, их разнообразие (океан, море, озеро, пруд, болото); река как водный поток; использование рек и водоёмов человеком.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Крупнейшие реки и озёра России, моря, омывающие её берега, океаны. Водоёмы и реки родного края (названия, краткая характеристика на основе наблюдений).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Наиболее значимые природные объекты списка Всемирного наследия в России и за рубежом (2–3 объекта).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Природные зоны России: общее представление, основные природные зоны (климат, растительный и животный мир, особенности труда и быта людей, влияние человека на природу изучаемых зон, охрана природы). Связи в природных зонах.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Некоторые доступные для понимания экологические проблемы взаимодействия человека и природы. Охрана природных богатств: воды, воздуха, полезных ископаемых, растительного и животного мира. Правила нравственного поведения в природе. Международная Красная книга (отдельные примеры).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Правила безопасной жизнедеятельности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Здоровый образ жизни: профилактика вредных привычек.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Безопасность в городе (планирование маршрутов с учётом транспортной инфраструктуры города; правила безопасного по ведения в общественных местах, зонах отдыха, учреждениях культуры). Правила безопасного поведения велосипедиста с учётом дорожных знаков и разметки, сигналов и </w:t>
      </w:r>
      <w:r w:rsidRPr="009C73C3">
        <w:rPr>
          <w:rFonts w:ascii="Times New Roman" w:hAnsi="Times New Roman"/>
          <w:color w:val="000000"/>
          <w:sz w:val="28"/>
        </w:rPr>
        <w:lastRenderedPageBreak/>
        <w:t>средств защиты велосипедиста, правила использования самоката и других средств индивидуальной мобильности.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Безопасность в информационно-коммуникационной сети Интернет (поиск достоверной информации, опознавание государственных образовательных ресурсов и детских развлекательных порталов) в условиях контролируемого доступа в информационно-коммуникационную сеть Интернет.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Изучение окружающего мира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устанавливать последовательность этапов возрастного развития человека; 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конструировать в учебных и игровых ситуациях правила безопасного поведения в среде обитания; 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моделировать схемы природных объектов (строение почвы; движение реки, форма поверхности); 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соотносить объекты природы с принадлежностью к определённой природной зоне; 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классифицировать природные объекты по принадлежности к природной зоне; </w:t>
      </w:r>
    </w:p>
    <w:p w:rsidR="00D43EAA" w:rsidRPr="009C73C3" w:rsidRDefault="00D07DCC">
      <w:pPr>
        <w:numPr>
          <w:ilvl w:val="0"/>
          <w:numId w:val="2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определять разрыв между реальным и желательным состоянием объекта (ситуации) на основе предложенных учителем вопросов.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D43EAA" w:rsidRPr="009C73C3" w:rsidRDefault="00D07DCC">
      <w:pPr>
        <w:numPr>
          <w:ilvl w:val="0"/>
          <w:numId w:val="2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использовать умения работать с информацией, представленной в разных формах; оценивать объективность информации, учитывать правила безопасного использования электронных образовательных и информационных ресурсов;</w:t>
      </w:r>
    </w:p>
    <w:p w:rsidR="00D43EAA" w:rsidRPr="009C73C3" w:rsidRDefault="00D07DCC">
      <w:pPr>
        <w:numPr>
          <w:ilvl w:val="0"/>
          <w:numId w:val="2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использовать для уточнения и расширения своих знаний об окружающем мире словари, справочники, энциклопедии, в том числе и информационно-коммуникационную сеть Интернет (в условиях контролируемого выхода); </w:t>
      </w:r>
    </w:p>
    <w:p w:rsidR="00D43EAA" w:rsidRPr="009C73C3" w:rsidRDefault="00D07DCC">
      <w:pPr>
        <w:numPr>
          <w:ilvl w:val="0"/>
          <w:numId w:val="2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делать сообщения (доклады) на предложенную тему на основе дополнительной информации, подготавливать презентацию, включая в неё иллюстрации, таблицы, диаграммы.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lastRenderedPageBreak/>
        <w:t>Коммуникативные универсальные учебные действия способствуют формированию умений: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 xml:space="preserve">ориентироваться в понятиях: организм, возраст, система органов; культура, долг, соотечественник, берестяная грамота, первопечатник, иконопись, объект Всемирного природного и культурного наследия; </w:t>
      </w:r>
      <w:proofErr w:type="gramEnd"/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характеризовать человека как живой организм: раскрывать функции различных систем органов; объяснять особую роль нервной системы в деятельности организма; 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создавать текст-рассуждение: объяснять вред для здоровья и самочувствия организма вредных привычек; 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описывать ситуации проявления нравственных качеств – отзывчивости, доброты, справедливости и др.; 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составлять краткие суждения о связях и зависимостях в природе (на основе сезонных изменений, особенностей жизни природных зон, пищевых цепей); 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составлять небольшие тексты «Права и обязанности гражданина РФ»; </w:t>
      </w:r>
    </w:p>
    <w:p w:rsidR="00D43EAA" w:rsidRPr="009C73C3" w:rsidRDefault="00D07DCC">
      <w:pPr>
        <w:numPr>
          <w:ilvl w:val="0"/>
          <w:numId w:val="2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создавать небольшие тексты о знаменательных страницах истории нашей страны (в рамках </w:t>
      </w:r>
      <w:proofErr w:type="gramStart"/>
      <w:r w:rsidRPr="009C73C3">
        <w:rPr>
          <w:rFonts w:ascii="Times New Roman" w:hAnsi="Times New Roman"/>
          <w:color w:val="000000"/>
          <w:sz w:val="28"/>
        </w:rPr>
        <w:t>изученного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).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Регулятивные универсальные учебные действия способствуют формированию умений:</w:t>
      </w:r>
    </w:p>
    <w:p w:rsidR="00D43EAA" w:rsidRPr="009C73C3" w:rsidRDefault="00D07DCC">
      <w:pPr>
        <w:numPr>
          <w:ilvl w:val="0"/>
          <w:numId w:val="2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самостоятельно планировать алгоритм решения учебной задачи; предвидеть трудности и возможные ошибки; </w:t>
      </w:r>
    </w:p>
    <w:p w:rsidR="00D43EAA" w:rsidRPr="009C73C3" w:rsidRDefault="00D07DCC">
      <w:pPr>
        <w:numPr>
          <w:ilvl w:val="0"/>
          <w:numId w:val="2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контролировать процесс и результат выполнения задания, корректировать учебные действия при необходимости; </w:t>
      </w:r>
    </w:p>
    <w:p w:rsidR="00D43EAA" w:rsidRPr="009C73C3" w:rsidRDefault="00D07DCC">
      <w:pPr>
        <w:numPr>
          <w:ilvl w:val="0"/>
          <w:numId w:val="2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адекватно принимать оценку своей работы; планировать работу над ошибками; </w:t>
      </w:r>
    </w:p>
    <w:p w:rsidR="00D43EAA" w:rsidRPr="009C73C3" w:rsidRDefault="00D07DCC">
      <w:pPr>
        <w:numPr>
          <w:ilvl w:val="0"/>
          <w:numId w:val="2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ошибки в своей и чужих </w:t>
      </w:r>
      <w:proofErr w:type="gramStart"/>
      <w:r w:rsidRPr="009C73C3">
        <w:rPr>
          <w:rFonts w:ascii="Times New Roman" w:hAnsi="Times New Roman"/>
          <w:color w:val="000000"/>
          <w:sz w:val="28"/>
        </w:rPr>
        <w:t>работах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, устанавливать их причины.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Совместная деятельность способствует формированию умений:</w:t>
      </w:r>
    </w:p>
    <w:p w:rsidR="00D43EAA" w:rsidRPr="009C73C3" w:rsidRDefault="00D07DCC">
      <w:pPr>
        <w:numPr>
          <w:ilvl w:val="0"/>
          <w:numId w:val="2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выполнять правила совместной деятельности при выполнении разных ролей – руководитель, подчинённый, напарник, члена большого коллектива; </w:t>
      </w:r>
    </w:p>
    <w:p w:rsidR="00D43EAA" w:rsidRPr="009C73C3" w:rsidRDefault="00D07DCC">
      <w:pPr>
        <w:numPr>
          <w:ilvl w:val="0"/>
          <w:numId w:val="2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ответственно относиться к своим обязанностям в процессе совместной деятельности, объективно оценивать свой вклад в общее дело; </w:t>
      </w:r>
    </w:p>
    <w:p w:rsidR="00D43EAA" w:rsidRPr="009C73C3" w:rsidRDefault="00D07DCC">
      <w:pPr>
        <w:numPr>
          <w:ilvl w:val="0"/>
          <w:numId w:val="2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анализировать ситуации, возникающие в процессе совместных игр, труда, использования инструментов, которые могут стать опасными для здоровья и жизни других людей. </w:t>
      </w:r>
    </w:p>
    <w:p w:rsidR="00D43EAA" w:rsidRPr="009C73C3" w:rsidRDefault="00D43EAA">
      <w:pPr>
        <w:sectPr w:rsidR="00D43EAA" w:rsidRPr="009C73C3">
          <w:pgSz w:w="11906" w:h="16383"/>
          <w:pgMar w:top="1134" w:right="850" w:bottom="1134" w:left="1701" w:header="720" w:footer="720" w:gutter="0"/>
          <w:cols w:space="720"/>
        </w:sectPr>
      </w:pPr>
    </w:p>
    <w:p w:rsidR="00D43EAA" w:rsidRPr="009C73C3" w:rsidRDefault="00D07DCC">
      <w:pPr>
        <w:spacing w:after="0" w:line="264" w:lineRule="auto"/>
        <w:ind w:left="120"/>
        <w:jc w:val="both"/>
      </w:pPr>
      <w:bookmarkStart w:id="7" w:name="block-32631659"/>
      <w:bookmarkEnd w:id="6"/>
      <w:r w:rsidRPr="009C73C3">
        <w:rPr>
          <w:rFonts w:ascii="Times New Roman" w:hAnsi="Times New Roman"/>
          <w:b/>
          <w:color w:val="000000"/>
          <w:sz w:val="28"/>
        </w:rPr>
        <w:lastRenderedPageBreak/>
        <w:t>ПЛАНИРУЕМЫЕ ОБРАЗОВАТЕЛЬНЫЕ РЕЗУЛЬТАТЫ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Изучение предмета «Окружающий мир» на уровне начального общего образования направлено на достижение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обучающимися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личностных, </w:t>
      </w:r>
      <w:proofErr w:type="spellStart"/>
      <w:r w:rsidRPr="009C73C3">
        <w:rPr>
          <w:rFonts w:ascii="Times New Roman" w:hAnsi="Times New Roman"/>
          <w:color w:val="000000"/>
          <w:sz w:val="28"/>
        </w:rPr>
        <w:t>метапредметных</w:t>
      </w:r>
      <w:proofErr w:type="spellEnd"/>
      <w:r w:rsidRPr="009C73C3">
        <w:rPr>
          <w:rFonts w:ascii="Times New Roman" w:hAnsi="Times New Roman"/>
          <w:color w:val="000000"/>
          <w:sz w:val="28"/>
        </w:rPr>
        <w:t xml:space="preserve"> и предметных результатов освоения учебного предмета.</w:t>
      </w:r>
    </w:p>
    <w:p w:rsidR="00D43EAA" w:rsidRPr="009C73C3" w:rsidRDefault="00D43EAA">
      <w:pPr>
        <w:spacing w:after="0"/>
        <w:ind w:left="120"/>
      </w:pPr>
    </w:p>
    <w:p w:rsidR="00D43EAA" w:rsidRPr="009C73C3" w:rsidRDefault="00D07DCC">
      <w:pPr>
        <w:spacing w:after="0"/>
        <w:ind w:left="120"/>
      </w:pPr>
      <w:r w:rsidRPr="009C73C3"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Личностные результаты изучения предмета «Окружающий мир» характеризуют готовность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обучающихся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руководствоваться традиционными российскими социокультурными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 воспитания:</w:t>
      </w:r>
    </w:p>
    <w:p w:rsidR="00D43EAA" w:rsidRPr="009C73C3" w:rsidRDefault="00D07DCC">
      <w:pPr>
        <w:numPr>
          <w:ilvl w:val="0"/>
          <w:numId w:val="2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становление ценностного отношения к своей Родине – России; понимание особой роли многонациональной России в современном мире; </w:t>
      </w:r>
    </w:p>
    <w:p w:rsidR="00D43EAA" w:rsidRPr="009C73C3" w:rsidRDefault="00D07DCC">
      <w:pPr>
        <w:numPr>
          <w:ilvl w:val="0"/>
          <w:numId w:val="2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осознание своей этнокультурной и российской гражданской идентичности, принадлежности к российскому народу, к своей национальной общности; </w:t>
      </w:r>
    </w:p>
    <w:p w:rsidR="00D43EAA" w:rsidRPr="009C73C3" w:rsidRDefault="00D07DCC">
      <w:pPr>
        <w:numPr>
          <w:ilvl w:val="0"/>
          <w:numId w:val="2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сопричастность к прошлому, настоящему и будущему своей страны и родного края; </w:t>
      </w:r>
    </w:p>
    <w:p w:rsidR="00D43EAA" w:rsidRPr="009C73C3" w:rsidRDefault="00D07DCC">
      <w:pPr>
        <w:numPr>
          <w:ilvl w:val="0"/>
          <w:numId w:val="2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проявление интереса к истории и многонациональной культуре своей страны, уважения к своему и другим народам; </w:t>
      </w:r>
    </w:p>
    <w:p w:rsidR="00D43EAA" w:rsidRPr="009C73C3" w:rsidRDefault="00D07DCC">
      <w:pPr>
        <w:numPr>
          <w:ilvl w:val="0"/>
          <w:numId w:val="2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D43EAA" w:rsidRPr="009C73C3" w:rsidRDefault="00D07DCC">
      <w:pPr>
        <w:numPr>
          <w:ilvl w:val="0"/>
          <w:numId w:val="2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проявление культуры общения, уважительного отношения к людям, их взглядам, признанию их индивидуальности; </w:t>
      </w:r>
    </w:p>
    <w:p w:rsidR="00D43EAA" w:rsidRPr="009C73C3" w:rsidRDefault="00D07DCC">
      <w:pPr>
        <w:numPr>
          <w:ilvl w:val="0"/>
          <w:numId w:val="2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 </w:t>
      </w:r>
    </w:p>
    <w:p w:rsidR="00D43EAA" w:rsidRPr="009C73C3" w:rsidRDefault="00D07DCC">
      <w:pPr>
        <w:numPr>
          <w:ilvl w:val="0"/>
          <w:numId w:val="2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 воспитания:</w:t>
      </w:r>
    </w:p>
    <w:p w:rsidR="00D43EAA" w:rsidRPr="009C73C3" w:rsidRDefault="00D07DCC">
      <w:pPr>
        <w:numPr>
          <w:ilvl w:val="0"/>
          <w:numId w:val="2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понимание особой роли России в развитии общемировой художественной культуры, проявление уважительного отношения, </w:t>
      </w:r>
      <w:r w:rsidRPr="009C73C3">
        <w:rPr>
          <w:rFonts w:ascii="Times New Roman" w:hAnsi="Times New Roman"/>
          <w:color w:val="000000"/>
          <w:sz w:val="28"/>
        </w:rPr>
        <w:lastRenderedPageBreak/>
        <w:t xml:space="preserve">восприимчивости и интереса к разным видам искусства, традициям и творчеству своего и других народов; </w:t>
      </w:r>
    </w:p>
    <w:p w:rsidR="00D43EAA" w:rsidRPr="009C73C3" w:rsidRDefault="00D07DCC">
      <w:pPr>
        <w:numPr>
          <w:ilvl w:val="0"/>
          <w:numId w:val="2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Физического воспитания, формирования культуры здоровья и эмоционального благополучия:</w:t>
      </w:r>
    </w:p>
    <w:p w:rsidR="00D43EAA" w:rsidRPr="009C73C3" w:rsidRDefault="00D07DCC">
      <w:pPr>
        <w:numPr>
          <w:ilvl w:val="0"/>
          <w:numId w:val="2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 </w:t>
      </w:r>
    </w:p>
    <w:p w:rsidR="00D43EAA" w:rsidRPr="009C73C3" w:rsidRDefault="00D07DCC">
      <w:pPr>
        <w:numPr>
          <w:ilvl w:val="0"/>
          <w:numId w:val="2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D43EAA" w:rsidRPr="009C73C3" w:rsidRDefault="00D07DCC">
      <w:pPr>
        <w:numPr>
          <w:ilvl w:val="0"/>
          <w:numId w:val="3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D43EAA" w:rsidRPr="009C73C3" w:rsidRDefault="00D07DCC">
      <w:pPr>
        <w:numPr>
          <w:ilvl w:val="0"/>
          <w:numId w:val="31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D43EAA" w:rsidRPr="009C73C3" w:rsidRDefault="00D07DCC">
      <w:pPr>
        <w:numPr>
          <w:ilvl w:val="0"/>
          <w:numId w:val="3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осознание ценности познания для развития человека, необходимости самообразования и саморазвития;</w:t>
      </w:r>
    </w:p>
    <w:p w:rsidR="00D43EAA" w:rsidRPr="009C73C3" w:rsidRDefault="00D07DCC">
      <w:pPr>
        <w:numPr>
          <w:ilvl w:val="0"/>
          <w:numId w:val="32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D43EAA" w:rsidRPr="009C73C3" w:rsidRDefault="00D43EAA">
      <w:pPr>
        <w:spacing w:after="0"/>
        <w:ind w:left="120"/>
      </w:pPr>
    </w:p>
    <w:p w:rsidR="00D43EAA" w:rsidRPr="009C73C3" w:rsidRDefault="00D07DCC">
      <w:pPr>
        <w:spacing w:after="0"/>
        <w:ind w:left="120"/>
      </w:pPr>
      <w:r w:rsidRPr="009C73C3"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Познавательные универсальные учебные действия: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1) Базовые логические действия: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сравнивать объекты окружающего мира, устанавливать основания для сравнения, устанавливать аналогии;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объединять части объекта (объекты) по определённому признаку;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 xml:space="preserve">определять существенный признак для классификации, классифицировать предложенные объекты;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закономерности и противоречия в рассматриваемых фактах, данных и наблюдениях на основе предложенного алгоритма; </w:t>
      </w:r>
    </w:p>
    <w:p w:rsidR="00D43EAA" w:rsidRPr="009C73C3" w:rsidRDefault="00D07DCC">
      <w:pPr>
        <w:numPr>
          <w:ilvl w:val="0"/>
          <w:numId w:val="33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Базовые исследовательские действия: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проявлять интерес к экспериментам, проводимым под руководством учителя;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определять разницу между реальным и желательным состоянием объекта (ситуации) на основе предложенных вопросов;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 </w:t>
      </w:r>
    </w:p>
    <w:p w:rsidR="00D43EAA" w:rsidRPr="009C73C3" w:rsidRDefault="00D07DCC">
      <w:pPr>
        <w:numPr>
          <w:ilvl w:val="0"/>
          <w:numId w:val="34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3) Работа с информацией: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использовать различные источники для поиска информации, выбирать источник получения информации с учётом учебной задачи; 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в предложенном источнике информацию, представленную в явном виде, согласно заданному алгоритму; 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распознавать достоверную и недостоверную информацию самостоятельно или на основе предложенного учителем способа её проверки; 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и использовать для решения учебных задач текстовую, графическую, аудиовизуальную информацию; </w:t>
      </w:r>
    </w:p>
    <w:p w:rsidR="00D43EAA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читать и интерпретировать графически представленную информацию </w:t>
      </w:r>
      <w:r>
        <w:rPr>
          <w:rFonts w:ascii="Times New Roman" w:hAnsi="Times New Roman"/>
          <w:color w:val="000000"/>
          <w:sz w:val="28"/>
        </w:rPr>
        <w:t xml:space="preserve">(схему, таблицу, иллюстрацию); 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 xml:space="preserve"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 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D43EAA" w:rsidRPr="009C73C3" w:rsidRDefault="00D07DCC">
      <w:pPr>
        <w:numPr>
          <w:ilvl w:val="0"/>
          <w:numId w:val="35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  <w:proofErr w:type="gramEnd"/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 процессе диалогов задавать вопросы, высказывать суждения, оценивать выступления участников;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признавать возможность существования разных точек зрения; корректно и аргументированно высказывать своё мнение; приводить доказательства своей правоты;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ведения диалога и дискуссии; проявлять уважительное отношение к собеседнику;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использовать смысловое чтение для определения темы, главной мысли текста о природе, социальной жизни, взаимоотношениях и поступках людей;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создавать устные и письменные тексты (описание, рассуждение, повествование);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конструировать обобщения и выводы на основе полученных результатов наблюдений и опытной работы, подкреплять их доказательствами;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ошибки и восстанавливать деформированный текст об изученных объектах и явлениях природы, событиях социальной жизни; </w:t>
      </w:r>
    </w:p>
    <w:p w:rsidR="00D43EAA" w:rsidRPr="009C73C3" w:rsidRDefault="00D07DCC">
      <w:pPr>
        <w:numPr>
          <w:ilvl w:val="0"/>
          <w:numId w:val="36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действия: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i/>
          <w:color w:val="000000"/>
          <w:sz w:val="28"/>
        </w:rPr>
        <w:t>1) Самоорганизация:</w:t>
      </w:r>
    </w:p>
    <w:p w:rsidR="00D43EAA" w:rsidRPr="009C73C3" w:rsidRDefault="00D07DCC">
      <w:pPr>
        <w:numPr>
          <w:ilvl w:val="0"/>
          <w:numId w:val="3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планировать самостоятельно или с небольшой помощью учителя действия по решению учебной задачи; </w:t>
      </w:r>
    </w:p>
    <w:p w:rsidR="00D43EAA" w:rsidRPr="009C73C3" w:rsidRDefault="00D07DCC">
      <w:pPr>
        <w:numPr>
          <w:ilvl w:val="0"/>
          <w:numId w:val="37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выстраивать последовательность выбранных действий и операций.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color w:val="000000"/>
          <w:sz w:val="28"/>
        </w:rPr>
        <w:t>2) Самоконтроль и самооценка: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осуществлять контроль процесса и результата своей деятельности; 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находить ошибки в своей работе и устанавливать их причины; 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lastRenderedPageBreak/>
        <w:t xml:space="preserve">корректировать свои действия при необходимости (с небольшой помощью учителя); 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объективно оценивать результаты своей деятельности, соотносить свою оценку с оценкой учителя; </w:t>
      </w:r>
    </w:p>
    <w:p w:rsidR="00D43EAA" w:rsidRPr="009C73C3" w:rsidRDefault="00D07DCC">
      <w:pPr>
        <w:numPr>
          <w:ilvl w:val="0"/>
          <w:numId w:val="38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Совместная деятельность:</w:t>
      </w:r>
    </w:p>
    <w:p w:rsidR="00D43EAA" w:rsidRPr="009C73C3" w:rsidRDefault="00D07DCC">
      <w:pPr>
        <w:numPr>
          <w:ilvl w:val="0"/>
          <w:numId w:val="3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 </w:t>
      </w:r>
    </w:p>
    <w:p w:rsidR="00D43EAA" w:rsidRPr="009C73C3" w:rsidRDefault="00D07DCC">
      <w:pPr>
        <w:numPr>
          <w:ilvl w:val="0"/>
          <w:numId w:val="3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коллективно строить действия по достижению общей цели: распределять роли, договариваться, обсуждать процесс и результат совместной работы; </w:t>
      </w:r>
    </w:p>
    <w:p w:rsidR="00D43EAA" w:rsidRPr="009C73C3" w:rsidRDefault="00D07DCC">
      <w:pPr>
        <w:numPr>
          <w:ilvl w:val="0"/>
          <w:numId w:val="3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проявлять готовность руководить, выполнять поручения, подчиняться; </w:t>
      </w:r>
    </w:p>
    <w:p w:rsidR="00D43EAA" w:rsidRPr="009C73C3" w:rsidRDefault="00D07DCC">
      <w:pPr>
        <w:numPr>
          <w:ilvl w:val="0"/>
          <w:numId w:val="3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 </w:t>
      </w:r>
    </w:p>
    <w:p w:rsidR="00D43EAA" w:rsidRPr="009C73C3" w:rsidRDefault="00D07DCC">
      <w:pPr>
        <w:numPr>
          <w:ilvl w:val="0"/>
          <w:numId w:val="39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ответственно выполнять свою часть работы. </w:t>
      </w:r>
    </w:p>
    <w:p w:rsidR="00D43EAA" w:rsidRPr="009C73C3" w:rsidRDefault="00D43EAA">
      <w:pPr>
        <w:spacing w:after="0"/>
        <w:ind w:left="120"/>
      </w:pPr>
    </w:p>
    <w:p w:rsidR="00D43EAA" w:rsidRPr="009C73C3" w:rsidRDefault="00D07DCC">
      <w:pPr>
        <w:spacing w:after="0"/>
        <w:ind w:left="120"/>
      </w:pPr>
      <w:r w:rsidRPr="009C73C3"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D43EAA" w:rsidRPr="009C73C3" w:rsidRDefault="00D43EAA">
      <w:pPr>
        <w:spacing w:after="0"/>
        <w:ind w:left="120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1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 концу обучения в </w:t>
      </w:r>
      <w:r w:rsidRPr="009C73C3">
        <w:rPr>
          <w:rFonts w:ascii="Times New Roman" w:hAnsi="Times New Roman"/>
          <w:b/>
          <w:color w:val="000000"/>
          <w:sz w:val="28"/>
        </w:rPr>
        <w:t xml:space="preserve">1 классе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научится: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называть себя и членов своей семьи по фамилии, имени, отчеству, профессии членов своей семьи, домашний адрес и адрес своей школы; проявлять уважение к семейным ценностям и традициям, соблюдать правила нравственного поведения в социуме и на природе;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воспроизводить название своего населённого пункта, региона, страны;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приводить примеры культурных объектов родного края, школьных традиций и праздников, традиций и ценностей своей семьи, профессий;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proofErr w:type="gramStart"/>
      <w:r w:rsidRPr="009C73C3">
        <w:rPr>
          <w:rFonts w:ascii="Times New Roman" w:hAnsi="Times New Roman"/>
          <w:color w:val="000000"/>
          <w:sz w:val="28"/>
        </w:rPr>
        <w:lastRenderedPageBreak/>
        <w:t xml:space="preserve">различать объекты живой и неживой природы, объекты, созданные человеком, и природные материалы, части растений (корень, стебель, лист, цветок, плод, семя), группы животных (насекомые, рыбы, птицы, звери); </w:t>
      </w:r>
      <w:proofErr w:type="gramEnd"/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описывать на основе опорных слов наиболее распространённые в родном крае дикорастущие и культурные растения, диких и домашних животных; сезонные явления в разные времена года; деревья, кустарники, травы; основные группы животных (насекомые, рыбы, птицы, звери); выделять их наиболее существенные признаки;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применять правила ухода за комнатными растениями и домашними животными;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проводить, соблюдая правила безопасного труда, несложные групповые и индивидуальные наблюдения (в том числе за сезонными изменениями в природе своей местности), измерения (в том числе вести счёт времени, измерять температуру воздуха) и опыты под руководством учителя;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использовать для ответов на вопросы небольшие тексты о природе и обществе;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оценивать ситуации, раскрывающие положительное и негативное отношение к природе; правила поведения в быту, в общественных местах;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безопасности на учебном месте школьника; во время наблюдений и опытов; безопасно пользоваться бытовыми электроприборами;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соблюдать правила использования электронных средств, оснащённых экраном;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здорового питания и личной гигиены;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пешехода;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в природе; </w:t>
      </w:r>
    </w:p>
    <w:p w:rsidR="00D43EAA" w:rsidRPr="009C73C3" w:rsidRDefault="00D07DCC">
      <w:pPr>
        <w:numPr>
          <w:ilvl w:val="0"/>
          <w:numId w:val="40"/>
        </w:numPr>
        <w:spacing w:after="0" w:line="264" w:lineRule="auto"/>
        <w:jc w:val="both"/>
      </w:pPr>
      <w:r w:rsidRPr="009C73C3">
        <w:rPr>
          <w:rFonts w:ascii="Times New Roman" w:hAnsi="Times New Roman"/>
          <w:color w:val="000000"/>
          <w:sz w:val="28"/>
        </w:rPr>
        <w:t>с помощью взрослых (учителя, родители) пользоваться электронным дневником и электронными ресурсами школы.</w:t>
      </w:r>
    </w:p>
    <w:p w:rsidR="00D43EAA" w:rsidRPr="009C73C3" w:rsidRDefault="00D43EAA">
      <w:pPr>
        <w:spacing w:after="0" w:line="264" w:lineRule="auto"/>
        <w:ind w:left="120"/>
        <w:jc w:val="both"/>
      </w:pPr>
    </w:p>
    <w:p w:rsidR="00D43EAA" w:rsidRPr="009C73C3" w:rsidRDefault="00D07DCC">
      <w:pPr>
        <w:spacing w:after="0" w:line="264" w:lineRule="auto"/>
        <w:ind w:left="120"/>
        <w:jc w:val="both"/>
      </w:pPr>
      <w:r w:rsidRPr="009C73C3">
        <w:rPr>
          <w:rFonts w:ascii="Times New Roman" w:hAnsi="Times New Roman"/>
          <w:b/>
          <w:color w:val="000000"/>
          <w:sz w:val="28"/>
        </w:rPr>
        <w:t>2 КЛАСС</w:t>
      </w:r>
    </w:p>
    <w:p w:rsidR="00D43EAA" w:rsidRPr="009C73C3" w:rsidRDefault="00D07DCC">
      <w:pPr>
        <w:spacing w:after="0" w:line="264" w:lineRule="auto"/>
        <w:ind w:firstLine="600"/>
        <w:jc w:val="both"/>
      </w:pPr>
      <w:r w:rsidRPr="009C73C3">
        <w:rPr>
          <w:rFonts w:ascii="Times New Roman" w:hAnsi="Times New Roman"/>
          <w:color w:val="000000"/>
          <w:sz w:val="28"/>
        </w:rPr>
        <w:t xml:space="preserve">К концу обучения во </w:t>
      </w:r>
      <w:r w:rsidRPr="009C73C3">
        <w:rPr>
          <w:rFonts w:ascii="Times New Roman" w:hAnsi="Times New Roman"/>
          <w:b/>
          <w:color w:val="000000"/>
          <w:sz w:val="28"/>
        </w:rPr>
        <w:t xml:space="preserve">2 классе </w:t>
      </w:r>
      <w:proofErr w:type="gramStart"/>
      <w:r w:rsidRPr="009C73C3">
        <w:rPr>
          <w:rFonts w:ascii="Times New Roman" w:hAnsi="Times New Roman"/>
          <w:color w:val="000000"/>
          <w:sz w:val="28"/>
        </w:rPr>
        <w:t>обучающийся</w:t>
      </w:r>
      <w:proofErr w:type="gramEnd"/>
      <w:r w:rsidRPr="009C73C3">
        <w:rPr>
          <w:rFonts w:ascii="Times New Roman" w:hAnsi="Times New Roman"/>
          <w:color w:val="000000"/>
          <w:sz w:val="28"/>
        </w:rPr>
        <w:t xml:space="preserve"> научится: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находить Россию на карте мира, на карте России - Москву, свой регион и его главный город;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узнавать государственную символику Российской Федерации (гимн, герб, флаг) и своего региона;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  <w:r>
        <w:rPr>
          <w:rFonts w:ascii="Times New Roman" w:hAnsi="Times New Roman"/>
          <w:color w:val="000000"/>
          <w:sz w:val="28"/>
        </w:rPr>
        <w:lastRenderedPageBreak/>
        <w:t xml:space="preserve">соблюдать правила нравственного поведения в социуме и на природе;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изученные объекты окружающего мира по их описанию, рисункам и фотографиям, различать их в окружающем мире;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приводить примеры изученных традиций, обычаев и праздников народов родного края; важных событий прошлого и настоящего родного края; трудовой деятельности и профессий жителей родного края;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проводить, соблюдая правила безопасного труда, несложные наблюдения и опыты с природными объектами, измерения;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приводить примеры изученных взаимосвязей в природе, примеры, иллюстрирующие значение природы в жизни человека;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описывать на основе предложенного плана или опорных слов изученные культурные объекты (достопримечательности родного края, музейные экспонаты);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описывать на основе предложенного плана или опорных слов изученные природные объекты и явления, в том числе звёзды, созвездия, планеты;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группировать изученные объекты живой и неживой природы по предложенным признакам;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объекты живой и неживой природы на основе внешних признаков;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ориентироваться на местности по местным природным признакам, Солнцу, компасу;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по заданному плану развёрнутые высказывания о природе и обществе;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для ответов на вопросы небольшие тексты о природе и обществе;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в школе, правила безопасного поведения пассажира наземного транспорта и метро;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режим дня и питания;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безопасно использовать </w:t>
      </w:r>
      <w:proofErr w:type="spellStart"/>
      <w:r>
        <w:rPr>
          <w:rFonts w:ascii="Times New Roman" w:hAnsi="Times New Roman"/>
          <w:color w:val="000000"/>
          <w:sz w:val="28"/>
        </w:rPr>
        <w:t>мессенджеры</w:t>
      </w:r>
      <w:proofErr w:type="spellEnd"/>
      <w:r>
        <w:rPr>
          <w:rFonts w:ascii="Times New Roman" w:hAnsi="Times New Roman"/>
          <w:color w:val="000000"/>
          <w:sz w:val="28"/>
        </w:rPr>
        <w:t xml:space="preserve"> в условиях контролируемого доступа в информационно-телекоммуникационную сеть Интернет; </w:t>
      </w:r>
    </w:p>
    <w:p w:rsidR="00D43EAA" w:rsidRDefault="00D07DCC">
      <w:pPr>
        <w:numPr>
          <w:ilvl w:val="0"/>
          <w:numId w:val="4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безопасно осуществлять коммуникацию в школьных сообществах с помощью учителя (при необходимости).</w:t>
      </w:r>
    </w:p>
    <w:p w:rsidR="00D43EAA" w:rsidRDefault="00D43EAA">
      <w:pPr>
        <w:spacing w:after="0" w:line="264" w:lineRule="auto"/>
        <w:ind w:left="120"/>
        <w:jc w:val="both"/>
      </w:pPr>
    </w:p>
    <w:p w:rsidR="00D43EAA" w:rsidRDefault="00D07DC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3 КЛАСС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 xml:space="preserve">3 классе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научится: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 государственную символику Российской Федерации (гимн, герб, флаг); проявлять уважение к государственным символам России и своего региона;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народов; соблюдать правила нравственного поведения в социуме;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приводить примеры памятников природы, культурных объектов и достопримечательностей родного края; столицы России, городов РФ с богатой историей и культурой; российских центров декоративно-прикладного искусства; проявлять интерес и уважение к истории и культуре народов России;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показывать на карте мира материки, изученные страны мира;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различать расходы и доходы семейного бюджета;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изученные объекты природы по их описанию, рисункам и фотографиям, различать их в окружающем мире;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проводить по предложенному плану или инструкции небольшие опыты с природными объектами с использованием простейшего лабораторного оборудования и измерительных приборов; соблюдать безопасность проведения опытов;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группировать изученные объекты живой и неживой природы, проводить простейшую классификацию;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по заданному количеству признаков объекты живой и неживой природы;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описывать на основе предложенного плана изученные объекты и явления природы, выделяя их существенные признаки и характерные свойства;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различные источники информации о природе и обществе для поиска и извлечения информации, ответов на вопросы;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знания о взаимосвязях в природе, связи человека и природы для объяснения простейших явлений и процессов в природе, организме человека;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фиксировать результаты наблюдений, опытной работы, в процессе коллективной деятельности обобщать полученные результаты и делать выводы;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создавать по заданному плану собственные развёрнутые высказывания о природе, человеке и обществе, сопровождая выступление иллюстрациями (презентацией);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пассажира железнодорожного, водного и авиатранспорта;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соблюдать основы здорового образа жизни, в том числе требования к двигательной активности и принципы здорового питания;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соблюдать основы профилактики заболеваний;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во дворе жилого дома;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нравственного поведения на природе;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безопасно использовать персональные данные в условиях контролируемого доступа в информационно-телекоммуникационную сеть Интернет; </w:t>
      </w:r>
    </w:p>
    <w:p w:rsidR="00D43EAA" w:rsidRDefault="00D07DCC">
      <w:pPr>
        <w:numPr>
          <w:ilvl w:val="0"/>
          <w:numId w:val="4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ориентироваться в возможных мошеннических действиях при общении в </w:t>
      </w:r>
      <w:proofErr w:type="spellStart"/>
      <w:r>
        <w:rPr>
          <w:rFonts w:ascii="Times New Roman" w:hAnsi="Times New Roman"/>
          <w:color w:val="000000"/>
          <w:sz w:val="28"/>
        </w:rPr>
        <w:t>мессенджерах</w:t>
      </w:r>
      <w:proofErr w:type="spellEnd"/>
      <w:r>
        <w:rPr>
          <w:rFonts w:ascii="Times New Roman" w:hAnsi="Times New Roman"/>
          <w:color w:val="000000"/>
          <w:sz w:val="28"/>
        </w:rPr>
        <w:t>.</w:t>
      </w:r>
    </w:p>
    <w:p w:rsidR="00D43EAA" w:rsidRDefault="00D43EAA">
      <w:pPr>
        <w:spacing w:after="0" w:line="264" w:lineRule="auto"/>
        <w:ind w:left="120"/>
        <w:jc w:val="both"/>
      </w:pPr>
    </w:p>
    <w:p w:rsidR="00D43EAA" w:rsidRDefault="00D07DCC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4 КЛАСС</w:t>
      </w:r>
    </w:p>
    <w:p w:rsidR="00D43EAA" w:rsidRDefault="00D07DCC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color w:val="000000"/>
          <w:sz w:val="28"/>
        </w:rPr>
        <w:t xml:space="preserve">4 классе </w:t>
      </w:r>
      <w:proofErr w:type="gramStart"/>
      <w:r>
        <w:rPr>
          <w:rFonts w:ascii="Times New Roman" w:hAnsi="Times New Roman"/>
          <w:color w:val="000000"/>
          <w:sz w:val="28"/>
        </w:rPr>
        <w:t>обучающийся</w:t>
      </w:r>
      <w:proofErr w:type="gramEnd"/>
      <w:r>
        <w:rPr>
          <w:rFonts w:ascii="Times New Roman" w:hAnsi="Times New Roman"/>
          <w:color w:val="000000"/>
          <w:sz w:val="28"/>
        </w:rPr>
        <w:t xml:space="preserve"> научится: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проявлять уважение к семейным ценностям и традициям, традициям своего народа и других народов, государственным символам России;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нравственного поведения в социуме;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показывать на физической карте изученные крупные географические объекты России (горы, равнины, реки, озёра, моря, омывающие территорию России);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показывать на исторической карте места изученных исторических событий;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находить место изученных событий на «ленте времени»;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знать основные права и обязанности гражданина Российской Федерации;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соотносить изученные исторические события и исторических деятелей с веками и периодами истории России;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рассказывать о государственных праздниках России, наиболее важных событиях истории России, наиболее известных российских исторических деятелях разных периодов, достопримечательностях столицы России и родного края;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описывать на основе предложенного плана изученные объекты, выделяя их существенные признаки, в том числе государственную символику России и своего региона;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проводить по предложенному/самостоятельно составленному плану или выдвинутому предположению несложные наблюдения, опыты с </w:t>
      </w:r>
      <w:r>
        <w:rPr>
          <w:rFonts w:ascii="Times New Roman" w:hAnsi="Times New Roman"/>
          <w:color w:val="000000"/>
          <w:sz w:val="28"/>
        </w:rPr>
        <w:lastRenderedPageBreak/>
        <w:t xml:space="preserve">объектами природы с использованием простейшего лабораторного оборудования и измерительных приборов, следуя правилам безопасного труда;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распознавать изученные объекты и явления живой и неживой природы по их описанию, рисункам и фотографиям, различать их в окружающем мире;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группировать изученные объекты живой и неживой природы, самостоятельно выбирая признак для группировки; проводить простейшие классификации;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сравнивать объекты живой и неживой природы на основе их внешних признаков и известных характерных свойств;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знания о взаимосвязях в природе для объяснения простейших явлений и процессов в природе (в том числе смены дня и ночи, смены времён года, сезонных изменений в природе своей местности, причины смены природных зон);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называть наиболее значимые природные объекты Всемирного наследия в России и за рубежом (в пределах изученного);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называть экологические проблемы и определять пути их решения;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по заданному плану собственные развёрнутые высказывания о природе и обществе;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использовать различные источники информации для поиска и извлечения информации, ответов на вопросы;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нравственного поведения на природе;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осознавать возможные последствия вредных привычек для здоровья и жизни человека;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при использовании объектов транспортной инфраструктуры населённого пункта, в театрах, кинотеатрах, торговых центрах, парках и зонах отдыха, учреждениях культуры (музеях, библиотеках и т.д.);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поведения при езде на велосипеде, самокате; 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осуществлять безопасный поиск образовательных ресурсов и верифицированной информации в информационно-телекоммуникационной сети Интернете;</w:t>
      </w:r>
    </w:p>
    <w:p w:rsidR="00D43EAA" w:rsidRDefault="00D07DCC">
      <w:pPr>
        <w:numPr>
          <w:ilvl w:val="0"/>
          <w:numId w:val="4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для здоровья использования электронных образовательных и информационных ресурсов. </w:t>
      </w:r>
    </w:p>
    <w:p w:rsidR="00D43EAA" w:rsidRDefault="00D43EAA">
      <w:pPr>
        <w:sectPr w:rsidR="00D43EAA">
          <w:pgSz w:w="11906" w:h="16383"/>
          <w:pgMar w:top="1134" w:right="850" w:bottom="1134" w:left="1701" w:header="720" w:footer="720" w:gutter="0"/>
          <w:cols w:space="720"/>
        </w:sectPr>
      </w:pPr>
    </w:p>
    <w:p w:rsidR="00D43EAA" w:rsidRDefault="00D07DCC">
      <w:pPr>
        <w:spacing w:after="0"/>
        <w:ind w:left="120"/>
      </w:pPr>
      <w:bookmarkStart w:id="8" w:name="block-32631657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D43EAA" w:rsidRDefault="00D07DCC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D43EAA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43EAA" w:rsidRDefault="00D43EAA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43EAA" w:rsidRDefault="00D43EA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3EAA" w:rsidRDefault="00D43EA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3EAA" w:rsidRDefault="00D43EAA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43EAA" w:rsidRDefault="00D43EAA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43EAA" w:rsidRDefault="00D43EAA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43EAA" w:rsidRDefault="00D43EA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43EAA" w:rsidRDefault="00D43EAA"/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общество</w:t>
            </w: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Школа. Школьная жизнь.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Семья. Взаимоотношения и взаимопомощь в семье.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Россия - наша Родина.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43EAA" w:rsidRDefault="00D43EAA"/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природа</w:t>
            </w: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- среда обитания человека. Взаимосвязи между человеком и природой.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Растительный мир. Растения ближайшего окружения.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животных. Разные группы животных.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43EAA" w:rsidRDefault="00D43EAA"/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Правила безопасной жизнедеятельности</w:t>
            </w: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дня школьника.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Безопасность в быту, безопасность пешехода, безопасность в сети Интернет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43EAA" w:rsidRDefault="00D43EAA"/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>
            <w:pPr>
              <w:spacing w:after="0"/>
              <w:ind w:left="135"/>
            </w:pPr>
          </w:p>
        </w:tc>
      </w:tr>
      <w:tr w:rsidR="00D43EAA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D43EAA" w:rsidRDefault="00D07DCC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D43EAA" w:rsidRDefault="00D43EAA"/>
        </w:tc>
      </w:tr>
    </w:tbl>
    <w:p w:rsidR="00DA498E" w:rsidRDefault="00DA498E"/>
    <w:p w:rsidR="00DA498E" w:rsidRPr="00DA498E" w:rsidRDefault="00DA498E" w:rsidP="00DA498E"/>
    <w:p w:rsidR="00354019" w:rsidRPr="00354019" w:rsidRDefault="00354019" w:rsidP="00354019">
      <w:pPr>
        <w:spacing w:after="0"/>
        <w:rPr>
          <w:rFonts w:ascii="Times New Roman" w:eastAsiaTheme="minorHAnsi" w:hAnsi="Times New Roman"/>
          <w:b/>
          <w:color w:val="000000"/>
          <w:sz w:val="28"/>
          <w:lang w:eastAsia="en-US"/>
        </w:rPr>
      </w:pPr>
      <w:bookmarkStart w:id="9" w:name="block-35077815"/>
      <w:r w:rsidRPr="00354019">
        <w:rPr>
          <w:rFonts w:ascii="Times New Roman" w:eastAsiaTheme="minorHAnsi" w:hAnsi="Times New Roman"/>
          <w:b/>
          <w:color w:val="000000"/>
          <w:sz w:val="28"/>
          <w:lang w:val="en-US" w:eastAsia="en-US"/>
        </w:rPr>
        <w:t xml:space="preserve">ТЕМАТИЧЕСКОЕ ПЛАНИРОВАНИЕ </w:t>
      </w:r>
    </w:p>
    <w:p w:rsidR="00354019" w:rsidRPr="00354019" w:rsidRDefault="00354019" w:rsidP="00354019">
      <w:pPr>
        <w:spacing w:after="0"/>
        <w:rPr>
          <w:rFonts w:eastAsiaTheme="minorHAnsi"/>
          <w:lang w:val="en-US" w:eastAsia="en-US"/>
        </w:rPr>
      </w:pPr>
      <w:r w:rsidRPr="00354019">
        <w:rPr>
          <w:rFonts w:ascii="Times New Roman" w:eastAsiaTheme="minorHAnsi" w:hAnsi="Times New Roman"/>
          <w:b/>
          <w:color w:val="000000"/>
          <w:sz w:val="28"/>
          <w:lang w:val="en-US" w:eastAsia="en-US"/>
        </w:rPr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№ п/п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Наименование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разделов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тем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программы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Количество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часов</w:t>
            </w:r>
            <w:proofErr w:type="spellEnd"/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Электронные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(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цифровые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)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образовательные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ресурсы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Всего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Контрольные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работы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Практические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работы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Раздел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1.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Человек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общество</w:t>
            </w:r>
            <w:proofErr w:type="spellEnd"/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Наша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родина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-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Россия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Семья. Семейные ценности и традиции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Правила культурного поведения в общественных местах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Итого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Раздел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2.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Человек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природа</w:t>
            </w:r>
            <w:proofErr w:type="spellEnd"/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Методы познания природы. Земля и другие планеты, звезды и созвездия.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Многообразие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растений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Многообразие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животных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Красная книга России. Заповедники и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lastRenderedPageBreak/>
              <w:t>природные парки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lastRenderedPageBreak/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Итого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Раздел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3.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Правила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безопасной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жизнедеятельности</w:t>
            </w:r>
            <w:proofErr w:type="spellEnd"/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Здоровый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образ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жизни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школьника</w:t>
            </w:r>
            <w:proofErr w:type="spellEnd"/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Безопасность в школе и общественном транспорте,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Итого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разделу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Резервное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время</w:t>
            </w:r>
            <w:proofErr w:type="spellEnd"/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3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3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354019">
            <w:pPr>
              <w:rPr>
                <w:rFonts w:eastAsiaTheme="minorHAnsi"/>
                <w:lang w:val="en-US" w:eastAsia="en-US"/>
              </w:rPr>
            </w:pPr>
          </w:p>
        </w:tc>
      </w:tr>
    </w:tbl>
    <w:p w:rsidR="00354019" w:rsidRPr="00354019" w:rsidRDefault="00354019" w:rsidP="00354019">
      <w:pPr>
        <w:rPr>
          <w:rFonts w:eastAsiaTheme="minorHAnsi"/>
          <w:lang w:eastAsia="en-US"/>
        </w:rPr>
        <w:sectPr w:rsidR="00354019" w:rsidRPr="00354019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9"/>
    <w:p w:rsidR="00354019" w:rsidRPr="00DA498E" w:rsidRDefault="00354019" w:rsidP="00DA498E"/>
    <w:p w:rsidR="00DA498E" w:rsidRDefault="00DA498E" w:rsidP="00DA498E"/>
    <w:p w:rsidR="00DA498E" w:rsidRDefault="00DA498E" w:rsidP="00DA498E">
      <w:pPr>
        <w:spacing w:after="0"/>
      </w:pP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DA498E" w:rsidRDefault="00DA498E" w:rsidP="00DA498E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DA498E" w:rsidTr="00466C93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DA498E" w:rsidRDefault="00DA498E" w:rsidP="00466C93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DA498E" w:rsidRDefault="00DA498E" w:rsidP="00466C93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DA498E" w:rsidRDefault="00DA498E" w:rsidP="00466C93">
            <w:pPr>
              <w:spacing w:after="0"/>
              <w:ind w:left="135"/>
            </w:pPr>
          </w:p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A498E" w:rsidRDefault="00DA498E" w:rsidP="00466C9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A498E" w:rsidRDefault="00DA498E" w:rsidP="00466C93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DA498E" w:rsidRDefault="00DA498E" w:rsidP="00466C93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DA498E" w:rsidRDefault="00DA498E" w:rsidP="00466C93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DA498E" w:rsidRDefault="00DA498E" w:rsidP="00466C9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DA498E" w:rsidRDefault="00DA498E" w:rsidP="00466C93"/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общество</w:t>
            </w:r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Семья - коллектив </w:t>
            </w:r>
            <w:proofErr w:type="gramStart"/>
            <w:r w:rsidRPr="002308C2">
              <w:rPr>
                <w:rFonts w:ascii="Times New Roman" w:hAnsi="Times New Roman"/>
                <w:color w:val="000000"/>
                <w:sz w:val="24"/>
              </w:rPr>
              <w:t>близких</w:t>
            </w:r>
            <w:proofErr w:type="gramEnd"/>
            <w:r w:rsidRPr="002308C2">
              <w:rPr>
                <w:rFonts w:ascii="Times New Roman" w:hAnsi="Times New Roman"/>
                <w:color w:val="000000"/>
                <w:sz w:val="24"/>
              </w:rPr>
              <w:t>. Родных людей.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Страны и народы мира.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A498E" w:rsidRDefault="00DA498E" w:rsidP="00466C93"/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природа</w:t>
            </w:r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Методы изучения природы. Разнообразие веществ в окружающем мире.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Бактерии, грибы и их разнообразие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растений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животных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сообщества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часть природы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A498E" w:rsidRDefault="00DA498E" w:rsidP="00466C93"/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Правила безопасной жизнедеятельности</w:t>
            </w:r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Здоровый образ жизни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RPr="00903ECF" w:rsidTr="00466C93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Правила безопасного поведения пассажира. Безопасность в сети Интернет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DA498E" w:rsidRDefault="00DA498E" w:rsidP="00466C93"/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</w:pPr>
          </w:p>
        </w:tc>
      </w:tr>
      <w:tr w:rsidR="00DA498E" w:rsidTr="00466C9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DA498E" w:rsidRPr="002308C2" w:rsidRDefault="00DA498E" w:rsidP="00466C93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DA498E" w:rsidRDefault="00DA498E" w:rsidP="00466C93"/>
        </w:tc>
      </w:tr>
    </w:tbl>
    <w:p w:rsidR="00DA498E" w:rsidRDefault="00DA498E" w:rsidP="00DA498E">
      <w:pPr>
        <w:sectPr w:rsidR="00DA498E" w:rsidSect="002308C2">
          <w:pgSz w:w="16383" w:h="11906" w:orient="landscape"/>
          <w:pgMar w:top="1134" w:right="850" w:bottom="1134" w:left="1701" w:header="720" w:footer="720" w:gutter="0"/>
          <w:cols w:space="720"/>
          <w:docGrid w:linePitch="299"/>
        </w:sectPr>
      </w:pPr>
    </w:p>
    <w:p w:rsidR="00354019" w:rsidRDefault="00354019" w:rsidP="00354019">
      <w:pPr>
        <w:spacing w:after="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211"/>
        <w:gridCol w:w="4500"/>
        <w:gridCol w:w="1602"/>
        <w:gridCol w:w="1841"/>
        <w:gridCol w:w="1910"/>
        <w:gridCol w:w="2837"/>
      </w:tblGrid>
      <w:tr w:rsidR="00354019" w:rsidTr="002D11B4">
        <w:trPr>
          <w:trHeight w:val="144"/>
          <w:tblCellSpacing w:w="20" w:type="nil"/>
        </w:trPr>
        <w:tc>
          <w:tcPr>
            <w:tcW w:w="52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25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общество</w:t>
            </w:r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родина - Российская Федерация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История Отечества. «Лента времени» и историческая карта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Человек - творец культурных ценностей. Всемирное культурное наследие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Человек и природа</w:t>
            </w:r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Методы познания окружающей природы. Солнечная система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Формы земной поверхности. Водоемы и их разнообразие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Природные зоны России: общее представление, основные природные зоны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Природные и культурные объекты Всемирного наследия. </w:t>
            </w:r>
            <w:r>
              <w:rPr>
                <w:rFonts w:ascii="Times New Roman" w:hAnsi="Times New Roman"/>
                <w:color w:val="000000"/>
                <w:sz w:val="24"/>
              </w:rPr>
              <w:t>Экологические проблемы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Правила безопасной жизнедеятельности</w:t>
            </w:r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Здоровый образ жизни: профилактика вредных привычек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RPr="00CC58B2" w:rsidTr="002D11B4">
        <w:trPr>
          <w:trHeight w:val="144"/>
          <w:tblCellSpacing w:w="20" w:type="nil"/>
        </w:trPr>
        <w:tc>
          <w:tcPr>
            <w:tcW w:w="524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552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Безопасность в городе. Безопасность в сети Интернет</w:t>
            </w:r>
          </w:p>
        </w:tc>
        <w:tc>
          <w:tcPr>
            <w:tcW w:w="101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22D9B">
                <w:rPr>
                  <w:rFonts w:ascii="Times New Roman" w:hAnsi="Times New Roman"/>
                  <w:color w:val="0000FF"/>
                  <w:u w:val="single"/>
                </w:rPr>
                <w:t>412850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22D9B" w:rsidRDefault="00354019" w:rsidP="002D11B4">
            <w:pPr>
              <w:spacing w:after="0"/>
              <w:ind w:left="135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0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322D9B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3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</w:tbl>
    <w:p w:rsidR="00354019" w:rsidRDefault="00354019" w:rsidP="00354019">
      <w:pPr>
        <w:sectPr w:rsidR="0035401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54019" w:rsidRDefault="00354019" w:rsidP="00354019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:rsidR="00354019" w:rsidRDefault="00354019" w:rsidP="0035401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8"/>
        <w:gridCol w:w="4703"/>
        <w:gridCol w:w="1170"/>
        <w:gridCol w:w="1841"/>
        <w:gridCol w:w="1910"/>
        <w:gridCol w:w="1347"/>
        <w:gridCol w:w="2221"/>
      </w:tblGrid>
      <w:tr w:rsidR="00354019" w:rsidTr="002D11B4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Мы – школьники. Адрес школы. Знакомство со школьными помещениями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страна – Россия, Российская Федерация. Что такое Родина?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Родина: от края и до края. Символы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Народы России. Народов дружная семья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Путешествие по родному краю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Отражение в предметах декоративного искусства природных условий жизни и традиций народов РФ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Столица России ‒ Москва. Достопримечательности Москвы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окружающий мир? Что природа даёт человеку?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Объекты живой природы. Сравнение объектов неживой и живой природы: выделение различий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Дикорастущие и культурные растения вокруг нас. Сходство и различия дикорастущих и культурных растений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Явления и объекты неживой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и человек. Природные материалы и изделия из них. Наше творчество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мы знаем о растениях? Что общего у разных растений?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растения. Название, краткая характеристика значения для жизни растения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Комнатные растения. Растения в твоём доме: краткое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мы ухаживаем за растениями (практическая работа)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растений: узнавание, называние, краткое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лиственных растений: узнавание, краткое описание. Лиственные растения нашего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хвойных растений: узнавание, краткое описание. Хвойные растения нашего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животных: насекомые (узнавание, называние). Главная особенность этой группы животных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Насекомые: сравнение, краткое описание внешнего вида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Какие звери живут в морях и океанах? Морские звери: узнавание, называние,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краткое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животных: рыбы пресных и солёных водоёмов (сравнение, краткое описание)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животных: птицы (узнавание, называние). Главная особенность этой группы животных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Где обитают птицы, чем они питаются. Птицы: сравнение места обитания, способа питания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животных: звери (узнавание, называние, сравнение, краткое описание)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животных: чем похожи все звери: главная особенность этой группы животных. Забота зверей о своих детёнышах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Знакомься: электронные ресурсы школы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Ты – пешеход!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дорожного движения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край – малая Родина. Первоначальные сведения о родном крае: название. Моя малая родина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Культурные объекты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Домашние и дикие животные. Различия в условиях жизни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Повторение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по разделу "Человек и общество"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Семья – коллектив. Права и обязанности членов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природы в жизни людей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Бытовые электрические и газовые приборы: правила безопасного использования. Поведение в экстремальных ситуациях. Номера телефонов экстренных служб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Наблюдение за погодой. Анализ результатов наблюдений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термометр. Измерение температуры воздуха и воды как способы определения состояния погоды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Практические занятия: измерение температуры воздуха и воды в разных условиях (в комнате, на улице)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Откуда в снежках грязь?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живут растения?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мира животных. Какие животные живут в нашем регионе?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осенью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Откуда берётся и куда девается мусор?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Классный коллектив. Мои друзья – одноклассники. Правила совместной деятельности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Учебный класс. Рабочее место школьника. Режим учебного труда,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отдыха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зимой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животных. Где живут белые медведи?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животных. Где живут слоны?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животных. Перелётные и зимующие птицы. Где зимуют птицы?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Декоративное творчество народов, которое воплотилось в одежде, предметах быта, игрушках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 людей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поколения. Моя семья в прошлом и настоящем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животных. Почему мы любим кошек и собак?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Прогулки на природе. Правила поведения в природе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Зачем нужна вежливость?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Режим дня первоклассника. Правильное сочетание труда и отдыха в режиме первоклассника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здорового питания. Состав пищи, обеспечивающий рост и развитие ребенка 6-7 лет. Правила поведения за столом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Предметы личной гигиены. Закаливание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организма солнцем, воздухом, водой. Условия и правила закаливания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Времена года: наблюдения за особенностью погоды, жизнью растительного и животного мира весной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 и быт людей в разные времена года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Кто заботится о домашних животных Профессии людей, которые заботятся о животных. Мои домашние питомцы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Повторение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по разделу "Человек и природа"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Зачем люди осваивают космос?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Повторение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изученного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 xml:space="preserve"> в 1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66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</w:tbl>
    <w:p w:rsidR="00354019" w:rsidRDefault="00354019" w:rsidP="00354019"/>
    <w:p w:rsidR="00DA498E" w:rsidRDefault="00DA498E" w:rsidP="00DA498E"/>
    <w:p w:rsidR="00DA498E" w:rsidRDefault="00DA498E" w:rsidP="00DA498E"/>
    <w:p w:rsidR="00D43EAA" w:rsidRPr="00DA498E" w:rsidRDefault="00D43EAA" w:rsidP="00DA498E">
      <w:pPr>
        <w:sectPr w:rsidR="00D43EAA" w:rsidRPr="00DA498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5A31" w:rsidRDefault="00645A31" w:rsidP="00783CAB">
      <w:pPr>
        <w:spacing w:after="0"/>
        <w:rPr>
          <w:rFonts w:ascii="Times New Roman" w:hAnsi="Times New Roman"/>
          <w:b/>
          <w:color w:val="000000"/>
          <w:sz w:val="28"/>
        </w:rPr>
      </w:pPr>
      <w:bookmarkStart w:id="10" w:name="block-35506475"/>
    </w:p>
    <w:p w:rsidR="00354019" w:rsidRPr="00354019" w:rsidRDefault="00354019" w:rsidP="00354019">
      <w:pPr>
        <w:spacing w:after="0"/>
        <w:ind w:left="120"/>
        <w:rPr>
          <w:rFonts w:eastAsiaTheme="minorHAnsi"/>
          <w:lang w:eastAsia="en-US"/>
        </w:rPr>
      </w:pPr>
      <w:bookmarkStart w:id="11" w:name="block-35077820"/>
      <w:bookmarkEnd w:id="10"/>
      <w:r w:rsidRPr="00354019">
        <w:rPr>
          <w:rFonts w:ascii="Times New Roman" w:eastAsiaTheme="minorHAnsi" w:hAnsi="Times New Roman"/>
          <w:b/>
          <w:color w:val="000000"/>
          <w:sz w:val="28"/>
          <w:lang w:val="en-US" w:eastAsia="en-US"/>
        </w:rPr>
        <w:t xml:space="preserve">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3"/>
        <w:gridCol w:w="4731"/>
        <w:gridCol w:w="1157"/>
        <w:gridCol w:w="1841"/>
        <w:gridCol w:w="1910"/>
        <w:gridCol w:w="1347"/>
        <w:gridCol w:w="2221"/>
      </w:tblGrid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№ п/п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3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Тема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урока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Количество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часов</w:t>
            </w:r>
            <w:proofErr w:type="spellEnd"/>
          </w:p>
        </w:tc>
        <w:tc>
          <w:tcPr>
            <w:tcW w:w="10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Дата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изучения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Электронные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цифровые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образовательные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ресурсы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2D11B4">
            <w:pPr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2D11B4">
            <w:pPr>
              <w:rPr>
                <w:rFonts w:eastAsiaTheme="minorHAnsi"/>
                <w:lang w:val="en-US" w:eastAsia="en-US"/>
              </w:rPr>
            </w:pP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Всего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Контрольные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работы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Практические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>работы</w:t>
            </w:r>
            <w:proofErr w:type="spellEnd"/>
            <w:r w:rsidRPr="00354019">
              <w:rPr>
                <w:rFonts w:ascii="Times New Roman" w:eastAsiaTheme="minorHAnsi" w:hAnsi="Times New Roman"/>
                <w:b/>
                <w:color w:val="000000"/>
                <w:sz w:val="24"/>
                <w:lang w:val="en-US" w:eastAsia="en-US"/>
              </w:rPr>
              <w:t xml:space="preserve"> </w:t>
            </w:r>
          </w:p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2D11B4">
            <w:pPr>
              <w:rPr>
                <w:rFonts w:eastAsiaTheme="minorHAnsi"/>
                <w:lang w:val="en-US" w:eastAsia="en-US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Pr="00354019" w:rsidRDefault="00354019" w:rsidP="002D11B4">
            <w:pPr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Наша Родина ‒ Россия, Российская Федерация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Народы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России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Родная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страна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Родной край, его природные достопримечательности.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Город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село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Значимые события истории родного края. Исторические памятники, старинные постройки. Природа и предметы, созданные человеком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Заповедники России (Остров Врангеля, Большой Арктический заповедник).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Охрана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Заповедники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России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Заповедники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России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Охрана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Народы Поволжья и других территорий РФ: традиции, обычаи, праздники.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Родной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край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,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город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(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село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)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Резервный урок. Тематическая проверочная работа по разделу "Где мы живём?"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Связи в природе: зависимость изменений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lastRenderedPageBreak/>
              <w:t xml:space="preserve">в живой природе от изменений в неживой природе.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Неживая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живая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Явления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11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Годовой ход изменений в жизни животных. Жизнь животных осенью и зимой.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Явления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Зачем человек трудится? Ценность труда и трудолюбия. Профессии.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Все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профессии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важны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Зависимость жизни растений от состояния неживой природы. Жизнь растений осенью и зимой.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Невидимые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нити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животных: птицы.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Звёздное небо: звёзды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Как человек познаёт окружающую природу? Особенности разных методов познания окружающего мира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Земля - живая планета Солнечной системы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Почему на Земле есть жизнь? Условия жизни на Земле. Водные богатства Земли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19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Деревья, кустарники, травы родного края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lastRenderedPageBreak/>
              <w:t xml:space="preserve">(узнавание, называние, краткое описание).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Какие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бывают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растения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20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Многообразие животных родного края и разных территорий России.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Какие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бывают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животные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животных: рыбы.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Зависимость жизни растений от состояния неживой природы. Жизнь растений весной и летом.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Невидимые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нити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Впереди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лето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Растения дикорастущие и культурные: общее и различия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животных: земноводные и пресмыкающиеся.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Многообразие растений по месту обитания, внешнему виду. Сравнение растений разных климатических условий.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Комнатные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растения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28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Многообразие животных. Дикие и домашние животные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29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Отдельные представители животных Красной книги России (включая представителей животного мира региона): узнавание, называние и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Красная книга России. Её значение в сохранении и охране редких растений и животных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Заповедники: значение для охраны природы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Резервный урок. Тематическая проверочная работа по разделу "Человек и природа"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Мир профессий жителей нашего региона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37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Резервный урок. Из чего что сделано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Наш регион, какой он? Культура родного края. Родной край, его культурные достопримечательности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39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Здоровый образ жизни. Режим дня: чередование сна, учебных занятий, двигательной активности.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Если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хочешь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быть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здоров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Рациональное питание: количество приёмов пищи и рацион питания.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Витамины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и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здоровье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ребёнка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Правила безопасности в школе: маршрут до школы, поведение на занятиях, переменах, при приеме пищи; на пришкольной территории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помощи. Домашние опасности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Физическая культура, игры на воздухе как условие сохранения и укрепления здоровья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Безопасное поведение на прогулках: правила поведения на игровых площадках; езда на велосипедах (санках, самокатах) и качелях.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воде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и в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лесу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Опасные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незнакомцы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45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Правила культурного поведения в общественных местах.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Что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такое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этикет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Подробнее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о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лесных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опасностях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Семейные ценности и традиции. Труд, досуг, занятия членов семьи.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Наша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дружная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семья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49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Безопасное пользование Интернетом. Ты и твои друзья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Правила поведения при пользовании компьютером: посадка, время отдыха, обязательность отдыха и другие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Правила безопасного поведения пассажира наземного транспорта.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Мы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—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пассажиры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Знаки безопасности на общественном транспорте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Правила безопасного поведения пассажира метро.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Знаки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безопасности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в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метро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Родословная. Родословное древо, история семьи.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Предшествующие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поколения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Модели Земли - глобус, карта, план.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Практическая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работа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Карта мира. Материки и океаны.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Практическая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работа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57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Ориентирование на местности по местным природным признакам и с использованием компаса.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Практическая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работа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Резервный урок. Формы земной поверхности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59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Животные и их потомство. Размножение животных.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Стадии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развития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насекомого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,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земноводных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60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Москва ‒ столица России. Герб Москвы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61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Достопримечательности Москвы: Большой театр, МГУ, Московский цирк, Театр кукол имени С.В. </w:t>
            </w:r>
            <w:proofErr w:type="gram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Образцова</w:t>
            </w:r>
            <w:proofErr w:type="gram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Путешествие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по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Москве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62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Строительство Московского Кремля. Московский Кремль и Красная площадь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63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Санкт-Петербург ‒ северная столица. Достопримечательности города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64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Кустарники нашего края: узнавание, название, краткое описание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65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Травы нашего края: многообразие. Внешний вид, условия жизни (называние, краткое описание)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66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Годовой ход изменений в жизни животных. Жизнь животных весной и летом.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Явления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природы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В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гости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к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весне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Впереди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лето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lastRenderedPageBreak/>
              <w:t>67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Резервный урок. Древние кремлёвские города: Нижний Новгород, Псков, Смоленск.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Города</w:t>
            </w:r>
            <w:proofErr w:type="spellEnd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</w:t>
            </w:r>
            <w:proofErr w:type="spellStart"/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России</w:t>
            </w:r>
            <w:proofErr w:type="spellEnd"/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32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>68</w:t>
            </w:r>
          </w:p>
        </w:tc>
        <w:tc>
          <w:tcPr>
            <w:tcW w:w="396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Резервный урок. Тематическая проверочная работа по итогам 2 класса</w:t>
            </w:r>
          </w:p>
        </w:tc>
        <w:tc>
          <w:tcPr>
            <w:tcW w:w="74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1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1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</w:p>
        </w:tc>
        <w:tc>
          <w:tcPr>
            <w:tcW w:w="1076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  <w:tc>
          <w:tcPr>
            <w:tcW w:w="1878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val="en-US" w:eastAsia="en-US"/>
              </w:rPr>
            </w:pPr>
          </w:p>
        </w:tc>
      </w:tr>
      <w:tr w:rsidR="00354019" w:rsidRP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rPr>
                <w:rFonts w:eastAsiaTheme="minorHAnsi"/>
                <w:lang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>ОБЩЕЕ КОЛИЧЕСТВО ЧАСОВ ПО ПРОГРАММЕ</w:t>
            </w:r>
          </w:p>
        </w:tc>
        <w:tc>
          <w:tcPr>
            <w:tcW w:w="1172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eastAsia="en-US"/>
              </w:rPr>
              <w:t xml:space="preserve"> </w:t>
            </w: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68 </w:t>
            </w:r>
          </w:p>
        </w:tc>
        <w:tc>
          <w:tcPr>
            <w:tcW w:w="1430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3 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spacing w:after="0"/>
              <w:ind w:left="135"/>
              <w:jc w:val="center"/>
              <w:rPr>
                <w:rFonts w:eastAsiaTheme="minorHAnsi"/>
                <w:lang w:val="en-US" w:eastAsia="en-US"/>
              </w:rPr>
            </w:pPr>
            <w:r w:rsidRPr="00354019">
              <w:rPr>
                <w:rFonts w:ascii="Times New Roman" w:eastAsiaTheme="minorHAnsi" w:hAnsi="Times New Roman"/>
                <w:color w:val="000000"/>
                <w:sz w:val="24"/>
                <w:lang w:val="en-US" w:eastAsia="en-US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354019" w:rsidRDefault="00354019" w:rsidP="002D11B4">
            <w:pPr>
              <w:rPr>
                <w:rFonts w:eastAsiaTheme="minorHAnsi"/>
                <w:lang w:val="en-US" w:eastAsia="en-US"/>
              </w:rPr>
            </w:pPr>
          </w:p>
        </w:tc>
      </w:tr>
    </w:tbl>
    <w:p w:rsidR="00354019" w:rsidRDefault="00354019" w:rsidP="00354019">
      <w:pPr>
        <w:rPr>
          <w:rFonts w:eastAsiaTheme="minorHAnsi"/>
          <w:lang w:val="en-US" w:eastAsia="en-US"/>
        </w:rPr>
      </w:pPr>
    </w:p>
    <w:p w:rsidR="00354019" w:rsidRPr="00144C1A" w:rsidRDefault="00354019" w:rsidP="00354019">
      <w:pPr>
        <w:spacing w:after="0"/>
        <w:ind w:left="120"/>
      </w:pPr>
      <w:bookmarkStart w:id="12" w:name="block-35514738"/>
      <w:r>
        <w:rPr>
          <w:rFonts w:ascii="Times New Roman" w:hAnsi="Times New Roman"/>
          <w:b/>
          <w:color w:val="000000"/>
          <w:sz w:val="28"/>
        </w:rPr>
        <w:t xml:space="preserve">3 </w:t>
      </w:r>
      <w:r w:rsidRPr="002308C2">
        <w:rPr>
          <w:rFonts w:ascii="Times New Roman" w:hAnsi="Times New Roman"/>
          <w:b/>
          <w:color w:val="000000"/>
          <w:sz w:val="28"/>
        </w:rPr>
        <w:t>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93"/>
        <w:gridCol w:w="1108"/>
        <w:gridCol w:w="1841"/>
        <w:gridCol w:w="1910"/>
        <w:gridCol w:w="1347"/>
        <w:gridCol w:w="2837"/>
      </w:tblGrid>
      <w:tr w:rsidR="00354019" w:rsidTr="002D11B4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Безопасная информационная среда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Методы изучения природы: наблюдения, сравнения, измерения, опыты и эксперименты.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Материки и океаны, части света: картины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162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Бактерии – мельчайшие одноклеточные живые существа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Естественные природные сообщества: лес, луг, водоём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74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Искусственные природные сообщества, созданные человеком - пруд, поле, парк, огород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Природные сообщества родного края </w:t>
            </w: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>– два-три примера на основе наблюдения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Культура, традиции народов России. Уважение к культуре, традициям, истории разных народов и своего народа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общество?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Наша Родина - Российская Федерация Государственная символика РФ. </w:t>
            </w:r>
            <w:r>
              <w:rPr>
                <w:rFonts w:ascii="Times New Roman" w:hAnsi="Times New Roman"/>
                <w:color w:val="000000"/>
                <w:sz w:val="24"/>
              </w:rPr>
              <w:t>Уважение к государственным символам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Родной край – малая родина. Российская Федерация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Условия, необходимые для жизни животных: воздух, вода, тепло, пища (среда обитания) – обобщение на основе результатов наблюдений и работы с информацией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Труд жителей региона. Профессии, связанные с трудом в учреждениях образования и культуры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Твёрдые вещества, жидкости, газы. Определение свой</w:t>
            </w:r>
            <w:proofErr w:type="gramStart"/>
            <w:r w:rsidRPr="002308C2">
              <w:rPr>
                <w:rFonts w:ascii="Times New Roman" w:hAnsi="Times New Roman"/>
                <w:color w:val="000000"/>
                <w:sz w:val="24"/>
              </w:rPr>
              <w:t>ств тв</w:t>
            </w:r>
            <w:proofErr w:type="gramEnd"/>
            <w:r w:rsidRPr="002308C2">
              <w:rPr>
                <w:rFonts w:ascii="Times New Roman" w:hAnsi="Times New Roman"/>
                <w:color w:val="000000"/>
                <w:sz w:val="24"/>
              </w:rPr>
              <w:t>ердых веществ, жидкостей и газов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Разнообразие веще</w:t>
            </w:r>
            <w:proofErr w:type="gramStart"/>
            <w:r w:rsidRPr="002308C2">
              <w:rPr>
                <w:rFonts w:ascii="Times New Roman" w:hAnsi="Times New Roman"/>
                <w:color w:val="000000"/>
                <w:sz w:val="24"/>
              </w:rPr>
              <w:t>ств в пр</w:t>
            </w:r>
            <w:proofErr w:type="gramEnd"/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ироде. </w:t>
            </w:r>
            <w:proofErr w:type="gramStart"/>
            <w:r w:rsidRPr="002308C2">
              <w:rPr>
                <w:rFonts w:ascii="Times New Roman" w:hAnsi="Times New Roman"/>
                <w:color w:val="000000"/>
                <w:sz w:val="24"/>
              </w:rPr>
              <w:t>Примеры веществ (соль, сахар, вода, природный газ): узнавание, называние, краткая характеристика</w:t>
            </w:r>
            <w:proofErr w:type="gramEnd"/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392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Воздух как смесь газов. Значение воздуха для жизни флоры, фауны,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Охрана воздуха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328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Вода как вещество. Определение свойств воды в ходе практической работы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62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Распространение воды в природе: водоёмы, реки. </w:t>
            </w:r>
            <w:r>
              <w:rPr>
                <w:rFonts w:ascii="Times New Roman" w:hAnsi="Times New Roman"/>
                <w:color w:val="000000"/>
                <w:sz w:val="24"/>
              </w:rPr>
              <w:t>Круговорот воды в природе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Значение воды для жизни живых организмов и хозяйственной деятельности людей. Охрана воды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Почва, её состав. Значение для живой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Разнообразие растений: зависимость внешнего вида от условий и места обитания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Растения родного края: названия и краткая характеристика (на основе наблюдения)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Растение как живой организм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282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растения размножаются?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Развитие растения от семени до семени (по результатам практических работ)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Условия роста и развития растения </w:t>
            </w: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>(по результатам наблюдений). Бережное отношение человека к растениям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Жизнь животных в разные времена года. </w:t>
            </w:r>
            <w:r>
              <w:rPr>
                <w:rFonts w:ascii="Times New Roman" w:hAnsi="Times New Roman"/>
                <w:color w:val="000000"/>
                <w:sz w:val="24"/>
              </w:rPr>
              <w:t>Разнообразие животных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Особенности питания животных. Цепи питания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16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Размножение и развитие рыб, птиц, зверей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Роль животных в природе и жизни людей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Бережное отношение к животным – нравственная ценность людей. Охрана животного мира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Животные родного края: узнавание, называние, краткая характеристика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теме "Многообразие растений и животных"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Разнообразие грибов: узнавание, называние, описание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240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Общее представление о строении организма человека. Температура тела, частота пульса как показатели здоровья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Резервный урок. Органы чувств их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78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Опорно-двигательная система и её </w:t>
            </w: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>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Пищеварительная система и её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Дыхательная система и её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Кровеносная и нервная система и их роль в жизни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8410654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Профилактика заболеваний. Роль закаливания для здоровья растущего организма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Роль двигательной активности: утренней гимнастики, динамических пауз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8410910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Резервный урок. Проверочная работа по теме "Человек - часть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тела человека"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Знаки безопасности во дворе жилого </w:t>
            </w:r>
            <w:proofErr w:type="spellStart"/>
            <w:r w:rsidRPr="002308C2">
              <w:rPr>
                <w:rFonts w:ascii="Times New Roman" w:hAnsi="Times New Roman"/>
                <w:color w:val="000000"/>
                <w:sz w:val="24"/>
              </w:rPr>
              <w:t>дома</w:t>
            </w:r>
            <w:proofErr w:type="gramStart"/>
            <w:r w:rsidRPr="002308C2">
              <w:rPr>
                <w:rFonts w:ascii="Times New Roman" w:hAnsi="Times New Roman"/>
                <w:color w:val="000000"/>
                <w:sz w:val="24"/>
              </w:rPr>
              <w:t>.Б</w:t>
            </w:r>
            <w:proofErr w:type="gramEnd"/>
            <w:r w:rsidRPr="002308C2">
              <w:rPr>
                <w:rFonts w:ascii="Times New Roman" w:hAnsi="Times New Roman"/>
                <w:color w:val="000000"/>
                <w:sz w:val="24"/>
              </w:rPr>
              <w:t>езопасность</w:t>
            </w:r>
            <w:proofErr w:type="spellEnd"/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в доме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90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Безопасное поведение пассажира железнодорожного транспорта. </w:t>
            </w:r>
            <w:r>
              <w:rPr>
                <w:rFonts w:ascii="Times New Roman" w:hAnsi="Times New Roman"/>
                <w:color w:val="000000"/>
                <w:sz w:val="24"/>
              </w:rPr>
              <w:t>Знаки безопасности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Безопасное поведение пассажира авиа и водного транспорта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Соблюдение правил перемещения внутри двора и пересечения дворовой проезжей части. </w:t>
            </w:r>
            <w:r>
              <w:rPr>
                <w:rFonts w:ascii="Times New Roman" w:hAnsi="Times New Roman"/>
                <w:color w:val="000000"/>
                <w:sz w:val="24"/>
              </w:rPr>
              <w:t>Знаки безопасности во дворе жилого дома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Нужны ли обществу правила </w:t>
            </w: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поведения? </w:t>
            </w:r>
            <w:r>
              <w:rPr>
                <w:rFonts w:ascii="Times New Roman" w:hAnsi="Times New Roman"/>
                <w:color w:val="000000"/>
                <w:sz w:val="24"/>
              </w:rPr>
              <w:t>Правила поведения в социуме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Значение труда в жизни человека и общества. Трудолюбие как общественно значимая ценность в культуре народов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Горная порода как соединение разных минералов. </w:t>
            </w:r>
            <w:r>
              <w:rPr>
                <w:rFonts w:ascii="Times New Roman" w:hAnsi="Times New Roman"/>
                <w:color w:val="000000"/>
                <w:sz w:val="24"/>
              </w:rPr>
              <w:t>Примеры минералов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8412706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Полезные ископаемые – богатство земных недр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8412896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Полезные ископаемые родного края: характеристика, использование в хозяйственной деятельности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Растения, используемые людьми в хозяйственной деятельности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Труд жителей региона. Профессии, связанные с трудом на производстве, в сельском хозяйстве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Резервный урок. Семья: традиции, праздники. </w:t>
            </w:r>
            <w:r>
              <w:rPr>
                <w:rFonts w:ascii="Times New Roman" w:hAnsi="Times New Roman"/>
                <w:color w:val="000000"/>
                <w:sz w:val="24"/>
              </w:rPr>
              <w:t>Государственный бюджет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Семья – первый и главный коллектив в жизни человека Повседневные заботы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Совместный труд. Семейный бюджет, доходы и расходы семьи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4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Города Золотого кольца России: </w:t>
            </w: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>Сергиев Посад, Переславль-Залесский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Города Золотого кольца России: Ростов, Углич, Ярославль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30</w:t>
              </w:r>
            </w:hyperlink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Памятники природы и культуры стран Европы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Памятники природы и культуры Белоруссии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Памятники природы и культуры Китая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Памятники природы и культуры стран Азии (по выбору)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Красная площадь, Кремль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исторический центр Санкт-Петербурга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Уникальные памятники культуры России: Кижи, памятники Великого Новгорода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RPr="00144C1A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Достопримечательности родного края: памятники природы и культуры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2308C2">
                <w:rPr>
                  <w:rFonts w:ascii="Times New Roman" w:hAnsi="Times New Roman"/>
                  <w:color w:val="0000FF"/>
                  <w:u w:val="single"/>
                </w:rPr>
                <w:t>841380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теме "Наша Родина - Российская Федерация"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обучения в 3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Pr="002308C2" w:rsidRDefault="00354019" w:rsidP="002D11B4">
            <w:pPr>
              <w:spacing w:after="0"/>
              <w:ind w:left="135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 w:rsidRPr="002308C2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</w:tbl>
    <w:p w:rsidR="00354019" w:rsidRDefault="00354019" w:rsidP="00354019"/>
    <w:p w:rsidR="00354019" w:rsidRPr="00354019" w:rsidRDefault="00354019" w:rsidP="00354019"/>
    <w:p w:rsidR="00354019" w:rsidRDefault="00354019" w:rsidP="00354019"/>
    <w:p w:rsidR="00354019" w:rsidRDefault="00354019" w:rsidP="00354019">
      <w:pPr>
        <w:spacing w:after="0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4193"/>
        <w:gridCol w:w="1108"/>
        <w:gridCol w:w="1841"/>
        <w:gridCol w:w="1910"/>
        <w:gridCol w:w="1347"/>
        <w:gridCol w:w="2837"/>
      </w:tblGrid>
      <w:tr w:rsidR="00354019" w:rsidTr="002D11B4">
        <w:trPr>
          <w:trHeight w:val="144"/>
          <w:tblCellSpacing w:w="20" w:type="nil"/>
        </w:trPr>
        <w:tc>
          <w:tcPr>
            <w:tcW w:w="33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b/>
                <w:color w:val="000000"/>
                <w:sz w:val="24"/>
              </w:rPr>
              <w:t>п</w:t>
            </w:r>
            <w:proofErr w:type="gram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/п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38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0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54019" w:rsidRDefault="00354019" w:rsidP="002D11B4"/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Как человек изучает окружающую природу?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Солнце - звезда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https://m.edsoo.ru/f8414d1c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Планеты Солнечной системы. Луна – спутник Земли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https://m.edsoo.ru/f8414eca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Смена дня и ночи на Земле как результат вращения планеты вокруг своей оси (практические работы с моделями и схемами)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 Земли вокруг Солнца как причина смены сезонов (практические работы с моделями и схемами). Общая характеристика времён года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Историческое время. Что такое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«лента времени»?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https://m.edsoo.ru/f8418dc2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Экологические проблемы взаимодействия человека и природы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https://m.edsoo.ru/f8415118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 культурное наследие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https://m.edsoo.ru/f8415b9a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и культурные объекты Всемирного наследия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https://m.edsoo.ru/f841580c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и культурные объекты Всемирного наследия за рубежом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Знакомство с Международной Красной книгой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https://m.edsoo.ru/f8415636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Всемирное культурное наследие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Охрана историко-культурного наследия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https://m.edsoo.ru/f8418dc2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 вредных для здоровья привычках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https://m.edsoo.ru/f8415da2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цифровой грамотности при использовании Интернет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https://m.edsoo.ru/f8415f50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маршрутов с учётом транспортной инфраструктуры населённого пункта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https://m.edsoo.ru/f8416306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поведения в общественных местах: зонах отдыха, учреждениях культуры и торговых центрах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https://m.edsoo.ru/f84164be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Безопасное поведение при езде на велосипеде и самокате. Дорожные знаки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https://m.edsoo.ru/f8416180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Равнины России: Восточно-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Европейская, Западно-Сибирская (название, общая характеристика, нахождение на карте)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https://m.edsoo.ru/f8416996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Горные системы России: Урал, Кавказ, Алтай (краткая характеристика, главные вершины, место нахождения на карте)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https://m.edsoo.ru/f8416b58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Водоёмы Земли, их разнообразие. Естественные водоёмы: океан, море, озеро, болото. Примеры водоёмов в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https://m.edsoo.ru/f8416cfc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Река как водный поток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https://m.edsoo.ru/f8416fae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Крупнейшие реки России: название, нахождение на карте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природных зон России: арктическая пустыня. 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https://m.edsoo.ru/f8417b34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природных зон России: тундра. 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https://m.edsoo.ru/f8417d1e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природных зон России: тайга. 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https://m.edsoo.ru/f8417f08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природных зон России: смешанный лес. 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https://m.edsoo.ru/f84181ce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природных зон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России: степь и полупустыня. Связи в природной зоне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https://m.edsoo.ru/f84185ac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Формы земной поверхности (на примере родного края)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https://m.edsoo.ru/f8417526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Водоёмы и реки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рек и водоёмов человеком (хозяйственная деятельность, отдых). Охрана рек и водоёмов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Защита и охрана природных богатств (воздуха, воды, полезных ископаемых, флоры и фауны)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Искусственные водоёмы: водохранилища, пруды (общая характеристика)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теме "Формы земной поверхности и водоёмы"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теме "Природные зоны"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- творец культурных ценностей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Труд и быт людей в разные исторические времена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https://m.edsoo.ru/f8419c54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Новое время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Новейшее время: история продолжается сегодня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Государство Русь. Страницы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общественной и культурной жизни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https://m.edsoo.ru/f8419894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Города России. Древние города России. Страницы истории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Государство Русь. Человек - защитник своего Отечества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Московское государство. Страницы общественной и культурной жизни в Московском государстве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и культура в Московском государстве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Страницы истории Российской империи. Пётр I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https://m.edsoo.ru/f841b284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Страницы Российской империи. Преобразования в культуре, науке, быту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в Российской империи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https://m.edsoo.ru/f841b4aa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культуры в Российской империи Российская империя: развитие культуры XVIII века (архитектура, живопись, театр)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«Золотой век» русской культуры. Великие поэты и писатели, композиторы и художники XIX 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Первая Отечественная война: 1812 год. Защита Родины от французских завоевателей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Страницы истории России ХХ 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https://m.edsoo.ru/f841c56c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Великая Отечественная война 1941-1945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гг</w:t>
            </w:r>
            <w:proofErr w:type="spellEnd"/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: как все начиналось…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Великая Отечественная война 1941-1945 </w:t>
            </w:r>
            <w:proofErr w:type="spellStart"/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гг</w:t>
            </w:r>
            <w:proofErr w:type="spellEnd"/>
            <w:proofErr w:type="gramEnd"/>
            <w:r>
              <w:rPr>
                <w:rFonts w:ascii="Times New Roman" w:hAnsi="Times New Roman"/>
                <w:color w:val="000000"/>
                <w:sz w:val="24"/>
              </w:rPr>
              <w:t>: главные сражения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https://m.edsoo.ru/f841c800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Всё для фронта – всё для победы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https://m.edsoo.ru/f841c9f4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Взятие Берлина. Парад Победы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Мы живём в Российской Федерации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https://m.edsoo.ru/f841dac0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Государственное устройство РФ (общее представление). Конституция РФ. Президент РФ. Политико-административная карта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https://m.edsoo.ru/f841d188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край. Знаменитые люди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Взаимоотношения людей в обществе: доброта и гуманизм, справедливость и уважение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https://m.edsoo.ru/f841d8ea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Права и обязанности гражданина Российской Федерации. Права ребёнка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https://m.edsoo.ru/f841d336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Государственные праздники России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https://m.edsoo.ru/f841dc50</w:t>
              </w:r>
            </w:hyperlink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Праздник в жизни общества и человека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Праздники и памятные даты своего региона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Малая Родина гражданина России. Достопримечательности родного края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Наша малая Родина: главный город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Города России. Города-герои. Страницы истории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теме "История Отечества"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333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872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Проверочная работа по итогам обучения в 4 классе</w:t>
            </w:r>
          </w:p>
        </w:tc>
        <w:tc>
          <w:tcPr>
            <w:tcW w:w="75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</w:p>
        </w:tc>
        <w:tc>
          <w:tcPr>
            <w:tcW w:w="1085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  <w:tc>
          <w:tcPr>
            <w:tcW w:w="1889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</w:p>
        </w:tc>
      </w:tr>
      <w:tr w:rsidR="00354019" w:rsidTr="002D11B4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8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441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46" w:type="dxa"/>
            <w:tcMar>
              <w:top w:w="50" w:type="dxa"/>
              <w:left w:w="100" w:type="dxa"/>
            </w:tcMar>
            <w:vAlign w:val="center"/>
          </w:tcPr>
          <w:p w:rsidR="00354019" w:rsidRDefault="00354019" w:rsidP="002D11B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54019" w:rsidRDefault="00354019" w:rsidP="002D11B4"/>
        </w:tc>
      </w:tr>
    </w:tbl>
    <w:p w:rsidR="00354019" w:rsidRDefault="00354019" w:rsidP="00354019">
      <w:pPr>
        <w:sectPr w:rsidR="0035401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F09EA" w:rsidRPr="004A1F49" w:rsidRDefault="002F09EA" w:rsidP="002F09EA">
      <w:pPr>
        <w:pStyle w:val="af0"/>
        <w:spacing w:before="0" w:beforeAutospacing="0" w:after="0" w:afterAutospacing="0"/>
        <w:ind w:left="-567"/>
      </w:pPr>
      <w:r w:rsidRPr="004A1F49">
        <w:rPr>
          <w:rStyle w:val="af1"/>
        </w:rPr>
        <w:lastRenderedPageBreak/>
        <w:t>УЧЕБНО-МЕТОДИЧЕСКОЕ ОБЕСПЕЧЕНИЕ ОБРАЗОВАТЕЛЬНОГО ПРОЦЕССА</w:t>
      </w:r>
    </w:p>
    <w:p w:rsidR="002F09EA" w:rsidRPr="004A1F49" w:rsidRDefault="002F09EA" w:rsidP="002F09EA">
      <w:pPr>
        <w:pStyle w:val="af0"/>
        <w:spacing w:before="0" w:beforeAutospacing="0" w:after="0" w:afterAutospacing="0"/>
        <w:ind w:left="-567"/>
      </w:pPr>
      <w:r w:rsidRPr="004A1F49">
        <w:rPr>
          <w:rStyle w:val="af1"/>
          <w:caps/>
          <w:color w:val="000000"/>
        </w:rPr>
        <w:t>ОБЯЗАТЕЛЬНЫЕ УЧЕБНЫЕ МАТЕРИАЛЫ ДЛЯ УЧЕНИКА</w:t>
      </w:r>
    </w:p>
    <w:p w:rsidR="002F09EA" w:rsidRDefault="002F09EA" w:rsidP="002F09EA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Плешаков А. А. Окружающий мир. Учебник. 1 класс. В 2 частях. </w:t>
      </w:r>
      <w:r w:rsidRPr="004A1F49">
        <w:rPr>
          <w:rFonts w:ascii="Times New Roman" w:hAnsi="Times New Roman" w:cs="Times New Roman"/>
          <w:sz w:val="24"/>
          <w:szCs w:val="24"/>
        </w:rPr>
        <w:t xml:space="preserve"> Акционерное общество «Издательство «Просвещение»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Плешаков А. А. Окружающий мир. Учебник.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класс. В 2 частях. </w:t>
      </w:r>
      <w:r w:rsidRPr="004A1F49">
        <w:rPr>
          <w:rFonts w:ascii="Times New Roman" w:hAnsi="Times New Roman" w:cs="Times New Roman"/>
          <w:sz w:val="24"/>
          <w:szCs w:val="24"/>
        </w:rPr>
        <w:t xml:space="preserve"> Акционерное общество «Издательство «Просвещение»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Плешаков А. А. Окружающий мир. Учебник.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класс. В 2 частях. </w:t>
      </w:r>
      <w:r w:rsidRPr="004A1F49">
        <w:rPr>
          <w:rFonts w:ascii="Times New Roman" w:hAnsi="Times New Roman" w:cs="Times New Roman"/>
          <w:sz w:val="24"/>
          <w:szCs w:val="24"/>
        </w:rPr>
        <w:t xml:space="preserve"> Акционерное общество «Издательство «Просвещение»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Плешаков А. А. Окружающий мир. Учебник.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 xml:space="preserve"> класс. В 2 частях. </w:t>
      </w:r>
      <w:r w:rsidRPr="004A1F49">
        <w:rPr>
          <w:rFonts w:ascii="Times New Roman" w:hAnsi="Times New Roman" w:cs="Times New Roman"/>
          <w:sz w:val="24"/>
          <w:szCs w:val="24"/>
        </w:rPr>
        <w:t xml:space="preserve"> Акционерное общество «Издательство «Просвещение»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>Плешаков А. А. От земли до неба. Атлас-определитель. Книга для учащихся начальных классов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>Плешаков А. А., Плешаков С. А. Энциклопедия путешествий. Страны мира. Книга для учащихся начальных классов.</w:t>
      </w:r>
    </w:p>
    <w:p w:rsidR="002F09EA" w:rsidRPr="004A1F49" w:rsidRDefault="002F09EA" w:rsidP="002F09EA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</w:rPr>
        <w:t>Плешаков А. А.</w:t>
      </w:r>
      <w:r w:rsidRPr="004A1F49">
        <w:rPr>
          <w:rFonts w:ascii="Times New Roman" w:hAnsi="Times New Roman" w:cs="Times New Roman"/>
          <w:sz w:val="24"/>
          <w:szCs w:val="24"/>
        </w:rPr>
        <w:t xml:space="preserve"> Зеленые страницы: Книга для учащихся начальных классов Акционерное общество «Издательство «Просвещение»</w:t>
      </w:r>
    </w:p>
    <w:p w:rsidR="002F09EA" w:rsidRPr="004A1F49" w:rsidRDefault="002F09EA" w:rsidP="002F09EA">
      <w:pPr>
        <w:pStyle w:val="af0"/>
        <w:spacing w:before="0" w:beforeAutospacing="0" w:after="0" w:afterAutospacing="0"/>
        <w:ind w:left="-567"/>
      </w:pPr>
      <w:r w:rsidRPr="004A1F49">
        <w:rPr>
          <w:rStyle w:val="af1"/>
          <w:caps/>
          <w:color w:val="000000"/>
        </w:rPr>
        <w:t>МЕТОДИЧЕСКИЕ МАТЕРИАЛЫ ДЛЯ УЧИТЕЛЯ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>Плешаков А. А. Окружающий мир. Примерные рабочие программы. Предметная линия учебников системы «Школа России». 1-4 классы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 xml:space="preserve">Плешаков А. А., </w:t>
      </w:r>
      <w:proofErr w:type="spellStart"/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>Ионова</w:t>
      </w:r>
      <w:proofErr w:type="spellEnd"/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М. А., Кирпичева О. Б. и др. Окружающий мир. Методические рекомендации. 1 класс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hyperlink r:id="rId108" w:history="1">
        <w:r w:rsidRPr="00114C64">
          <w:rPr>
            <w:rStyle w:val="ab"/>
            <w:rFonts w:ascii="Times New Roman" w:eastAsia="Times New Roman" w:hAnsi="Times New Roman" w:cs="Times New Roman"/>
            <w:sz w:val="24"/>
            <w:szCs w:val="24"/>
          </w:rPr>
          <w:t>https://catalog.prosv.ru/item/3258</w:t>
        </w:r>
      </w:hyperlink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>Плешаков А. А., Соловьева А.Е.. Окружающий мир. Методические рекомендации. 2 класс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hyperlink r:id="rId109" w:history="1">
        <w:r w:rsidRPr="00114C64">
          <w:rPr>
            <w:rStyle w:val="ab"/>
            <w:rFonts w:ascii="Times New Roman" w:eastAsia="Times New Roman" w:hAnsi="Times New Roman" w:cs="Times New Roman"/>
            <w:sz w:val="24"/>
            <w:szCs w:val="24"/>
          </w:rPr>
          <w:t>https://catalog.prosv.ru/item/3038</w:t>
        </w:r>
      </w:hyperlink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 xml:space="preserve">Плешаков А. А., </w:t>
      </w:r>
      <w:proofErr w:type="spellStart"/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>Белянкова</w:t>
      </w:r>
      <w:proofErr w:type="spellEnd"/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 xml:space="preserve"> Н. М., Соловьева А. Е.</w:t>
      </w:r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Методические рекомендации. 3 класс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hyperlink r:id="rId110" w:history="1">
        <w:r w:rsidRPr="00114C64">
          <w:rPr>
            <w:rStyle w:val="ab"/>
            <w:rFonts w:ascii="Times New Roman" w:eastAsia="Times New Roman" w:hAnsi="Times New Roman" w:cs="Times New Roman"/>
            <w:sz w:val="24"/>
            <w:szCs w:val="24"/>
          </w:rPr>
          <w:t>https://catalog.prosv.ru/item/3312</w:t>
        </w:r>
      </w:hyperlink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 xml:space="preserve">Плешаков А. А., </w:t>
      </w:r>
      <w:proofErr w:type="spellStart"/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>Крючкова</w:t>
      </w:r>
      <w:proofErr w:type="spellEnd"/>
      <w:r w:rsidRPr="00114C64">
        <w:rPr>
          <w:rStyle w:val="productchar-value"/>
          <w:rFonts w:ascii="Times New Roman" w:hAnsi="Times New Roman" w:cs="Times New Roman"/>
          <w:sz w:val="24"/>
          <w:szCs w:val="24"/>
        </w:rPr>
        <w:t xml:space="preserve"> Е. А., Соловьева А. Е.</w:t>
      </w:r>
      <w:r w:rsidRPr="00114C64">
        <w:rPr>
          <w:rFonts w:ascii="Times New Roman" w:eastAsia="Times New Roman" w:hAnsi="Times New Roman" w:cs="Times New Roman"/>
          <w:bCs/>
          <w:sz w:val="24"/>
          <w:szCs w:val="24"/>
        </w:rPr>
        <w:t xml:space="preserve"> Методические рекомендации. 4 класс</w:t>
      </w:r>
    </w:p>
    <w:p w:rsidR="002F09EA" w:rsidRPr="00114C64" w:rsidRDefault="002F09EA" w:rsidP="002F09EA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hyperlink r:id="rId111" w:history="1">
        <w:r w:rsidRPr="00114C64">
          <w:rPr>
            <w:rStyle w:val="ab"/>
            <w:rFonts w:ascii="Times New Roman" w:eastAsia="Times New Roman" w:hAnsi="Times New Roman" w:cs="Times New Roman"/>
            <w:sz w:val="24"/>
            <w:szCs w:val="24"/>
          </w:rPr>
          <w:t>https://catalog.prosv.ru/item/3120</w:t>
        </w:r>
      </w:hyperlink>
    </w:p>
    <w:p w:rsidR="002F09EA" w:rsidRPr="004A1F49" w:rsidRDefault="002F09EA" w:rsidP="002F09EA">
      <w:pPr>
        <w:pStyle w:val="af0"/>
        <w:spacing w:before="0" w:beforeAutospacing="0" w:after="0" w:afterAutospacing="0"/>
        <w:ind w:left="-567"/>
      </w:pPr>
      <w:r w:rsidRPr="004A1F49">
        <w:rPr>
          <w:rStyle w:val="af1"/>
          <w:caps/>
          <w:color w:val="000000"/>
        </w:rPr>
        <w:t>ЦИФРОВЫЕ ОБРАЗОВАТЕЛЬНЫЕ РЕСУРСЫ И РЕСУРСЫ СЕТИ ИНТЕРНЕТ</w:t>
      </w:r>
    </w:p>
    <w:p w:rsidR="002F09EA" w:rsidRPr="00634090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340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Окружающий мир. Электронное приложение к учебнику А. А. Плешакова. 1 класс </w:t>
      </w:r>
    </w:p>
    <w:p w:rsidR="002F09EA" w:rsidRPr="00634090" w:rsidRDefault="002F09EA" w:rsidP="002F09EA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  <w:hyperlink r:id="rId112" w:history="1">
        <w:r w:rsidRPr="00634090">
          <w:rPr>
            <w:rStyle w:val="ab"/>
            <w:rFonts w:ascii="Times New Roman" w:hAnsi="Times New Roman" w:cs="Times New Roman"/>
            <w:sz w:val="24"/>
            <w:szCs w:val="24"/>
          </w:rPr>
          <w:t>https://catalog.prosv.ru/item/3408</w:t>
        </w:r>
      </w:hyperlink>
    </w:p>
    <w:p w:rsidR="002F09EA" w:rsidRPr="00634090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340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Окружающий мир. Электронное приложение к учебнику А. А. Плешакова. 2 класс </w:t>
      </w:r>
    </w:p>
    <w:p w:rsidR="002F09EA" w:rsidRPr="00634090" w:rsidRDefault="002F09EA" w:rsidP="002F09EA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  <w:hyperlink r:id="rId113" w:history="1">
        <w:r w:rsidRPr="00634090">
          <w:rPr>
            <w:rStyle w:val="ab"/>
            <w:rFonts w:ascii="Times New Roman" w:hAnsi="Times New Roman" w:cs="Times New Roman"/>
            <w:sz w:val="24"/>
            <w:szCs w:val="24"/>
          </w:rPr>
          <w:t>https://catalog.prosv.ru/item/3404</w:t>
        </w:r>
      </w:hyperlink>
    </w:p>
    <w:p w:rsidR="002F09EA" w:rsidRPr="00634090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340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Окружающий мир. Электронное приложение к учебнику А. А. Плешакова. 3 класс </w:t>
      </w:r>
    </w:p>
    <w:p w:rsidR="002F09EA" w:rsidRPr="00634090" w:rsidRDefault="002F09EA" w:rsidP="002F09EA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  <w:hyperlink r:id="rId114" w:history="1">
        <w:r w:rsidRPr="00634090">
          <w:rPr>
            <w:rStyle w:val="ab"/>
            <w:rFonts w:ascii="Times New Roman" w:hAnsi="Times New Roman" w:cs="Times New Roman"/>
            <w:sz w:val="24"/>
            <w:szCs w:val="24"/>
          </w:rPr>
          <w:t>https://catalog.prosv.ru/item/3331</w:t>
        </w:r>
      </w:hyperlink>
    </w:p>
    <w:p w:rsidR="002F09EA" w:rsidRPr="00634090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340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Окружающий мир. Электронное приложение к учебнику А. А. Плешакова. 4 класс </w:t>
      </w:r>
    </w:p>
    <w:p w:rsidR="002F09EA" w:rsidRPr="00634090" w:rsidRDefault="002F09EA" w:rsidP="002F09EA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  <w:hyperlink r:id="rId115" w:history="1">
        <w:r w:rsidRPr="00634090">
          <w:rPr>
            <w:rStyle w:val="ab"/>
            <w:rFonts w:ascii="Times New Roman" w:hAnsi="Times New Roman" w:cs="Times New Roman"/>
            <w:sz w:val="24"/>
            <w:szCs w:val="24"/>
          </w:rPr>
          <w:t>https://catalog.prosv.ru/item/3354</w:t>
        </w:r>
      </w:hyperlink>
    </w:p>
    <w:p w:rsidR="002F09EA" w:rsidRPr="00634090" w:rsidRDefault="002F09EA" w:rsidP="002F09EA">
      <w:pPr>
        <w:pStyle w:val="1"/>
        <w:spacing w:before="0" w:after="0"/>
        <w:ind w:left="-567"/>
        <w:rPr>
          <w:b w:val="0"/>
          <w:sz w:val="24"/>
          <w:szCs w:val="24"/>
        </w:rPr>
      </w:pPr>
      <w:r w:rsidRPr="00634090">
        <w:rPr>
          <w:b w:val="0"/>
          <w:sz w:val="24"/>
          <w:szCs w:val="24"/>
        </w:rPr>
        <w:lastRenderedPageBreak/>
        <w:t xml:space="preserve">Образовательная онлайн-платформа </w:t>
      </w:r>
    </w:p>
    <w:p w:rsidR="002F09EA" w:rsidRPr="004A1F49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116" w:history="1">
        <w:r w:rsidRPr="004A1F49">
          <w:rPr>
            <w:rStyle w:val="ab"/>
            <w:rFonts w:ascii="Times New Roman" w:hAnsi="Times New Roman" w:cs="Times New Roman"/>
            <w:sz w:val="24"/>
            <w:szCs w:val="24"/>
          </w:rPr>
          <w:t>https://uchi.ru</w:t>
        </w:r>
      </w:hyperlink>
      <w:r w:rsidRPr="004A1F49">
        <w:rPr>
          <w:rFonts w:ascii="Times New Roman" w:hAnsi="Times New Roman" w:cs="Times New Roman"/>
          <w:sz w:val="24"/>
          <w:szCs w:val="24"/>
        </w:rPr>
        <w:t>/</w:t>
      </w:r>
    </w:p>
    <w:p w:rsidR="002F09EA" w:rsidRPr="004A1F49" w:rsidRDefault="002F09EA" w:rsidP="002F09EA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Единое содержание общего образования</w:t>
      </w:r>
    </w:p>
    <w:p w:rsidR="002F09EA" w:rsidRPr="004A1F49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117" w:history="1">
        <w:r w:rsidRPr="004A1F49">
          <w:rPr>
            <w:rStyle w:val="ab"/>
            <w:rFonts w:ascii="Times New Roman" w:hAnsi="Times New Roman" w:cs="Times New Roman"/>
            <w:sz w:val="24"/>
            <w:szCs w:val="24"/>
          </w:rPr>
          <w:t>https://edsoo.ru/</w:t>
        </w:r>
      </w:hyperlink>
    </w:p>
    <w:p w:rsidR="002F09EA" w:rsidRPr="004A1F49" w:rsidRDefault="002F09EA" w:rsidP="002F09EA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Российская электронная школа</w:t>
      </w:r>
    </w:p>
    <w:p w:rsidR="002F09EA" w:rsidRPr="004A1F49" w:rsidRDefault="002F09EA" w:rsidP="002F09EA">
      <w:pPr>
        <w:spacing w:after="0" w:line="240" w:lineRule="auto"/>
        <w:ind w:left="-567"/>
        <w:rPr>
          <w:rStyle w:val="widgetinline"/>
          <w:rFonts w:ascii="Times New Roman" w:hAnsi="Times New Roman" w:cs="Times New Roman"/>
          <w:sz w:val="24"/>
          <w:szCs w:val="24"/>
        </w:rPr>
      </w:pPr>
      <w:hyperlink r:id="rId118" w:history="1">
        <w:r w:rsidRPr="004A1F49">
          <w:rPr>
            <w:rStyle w:val="ab"/>
            <w:rFonts w:ascii="Times New Roman" w:hAnsi="Times New Roman" w:cs="Times New Roman"/>
            <w:sz w:val="24"/>
            <w:szCs w:val="24"/>
          </w:rPr>
          <w:t>https://resh.edu.ru/</w:t>
        </w:r>
      </w:hyperlink>
    </w:p>
    <w:p w:rsidR="002F09EA" w:rsidRPr="004A1F49" w:rsidRDefault="002F09EA" w:rsidP="002F09EA">
      <w:pPr>
        <w:pStyle w:val="1"/>
        <w:spacing w:before="0" w:after="0"/>
        <w:ind w:left="-567"/>
        <w:rPr>
          <w:b w:val="0"/>
          <w:sz w:val="24"/>
          <w:szCs w:val="24"/>
        </w:rPr>
      </w:pPr>
      <w:r w:rsidRPr="004A1F49">
        <w:rPr>
          <w:b w:val="0"/>
          <w:sz w:val="24"/>
          <w:szCs w:val="24"/>
        </w:rPr>
        <w:t>​</w:t>
      </w:r>
      <w:r w:rsidRPr="004A1F49">
        <w:rPr>
          <w:b w:val="0"/>
          <w:color w:val="333333"/>
          <w:sz w:val="24"/>
          <w:szCs w:val="24"/>
          <w:shd w:val="clear" w:color="auto" w:fill="FFFFFF"/>
        </w:rPr>
        <w:t>​</w:t>
      </w:r>
      <w:r w:rsidRPr="004A1F49">
        <w:rPr>
          <w:b w:val="0"/>
          <w:sz w:val="24"/>
          <w:szCs w:val="24"/>
        </w:rPr>
        <w:t xml:space="preserve"> Библиотека </w:t>
      </w:r>
      <w:proofErr w:type="gramStart"/>
      <w:r w:rsidRPr="004A1F49">
        <w:rPr>
          <w:b w:val="0"/>
          <w:sz w:val="24"/>
          <w:szCs w:val="24"/>
        </w:rPr>
        <w:t>цифрового</w:t>
      </w:r>
      <w:proofErr w:type="gramEnd"/>
      <w:r w:rsidRPr="004A1F49">
        <w:rPr>
          <w:b w:val="0"/>
          <w:sz w:val="24"/>
          <w:szCs w:val="24"/>
        </w:rPr>
        <w:t xml:space="preserve"> образова</w:t>
      </w:r>
      <w:r w:rsidRPr="004A1F49">
        <w:rPr>
          <w:b w:val="0"/>
          <w:sz w:val="24"/>
          <w:szCs w:val="24"/>
        </w:rPr>
        <w:softHyphen/>
        <w:t xml:space="preserve">тельного контента </w:t>
      </w:r>
    </w:p>
    <w:p w:rsidR="002F09EA" w:rsidRDefault="002F09EA" w:rsidP="002F09EA">
      <w:pPr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</w:rPr>
      </w:pPr>
      <w:hyperlink r:id="rId119" w:history="1">
        <w:r w:rsidRPr="00632879">
          <w:rPr>
            <w:rStyle w:val="ab"/>
            <w:rFonts w:ascii="Times New Roman" w:eastAsia="Times New Roman" w:hAnsi="Times New Roman" w:cs="Times New Roman"/>
            <w:sz w:val="24"/>
            <w:szCs w:val="24"/>
          </w:rPr>
          <w:t>https://urok.apkpro.ru/</w:t>
        </w:r>
      </w:hyperlink>
    </w:p>
    <w:p w:rsidR="002F09EA" w:rsidRPr="004A1F49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A1F49">
        <w:rPr>
          <w:rFonts w:ascii="Times New Roman" w:hAnsi="Times New Roman" w:cs="Times New Roman"/>
          <w:b w:val="0"/>
          <w:color w:val="auto"/>
          <w:sz w:val="24"/>
          <w:szCs w:val="24"/>
        </w:rPr>
        <w:t>Музеи России</w:t>
      </w:r>
    </w:p>
    <w:p w:rsidR="002F09EA" w:rsidRPr="004A1F49" w:rsidRDefault="002F09EA" w:rsidP="002F09EA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120" w:history="1">
        <w:r w:rsidRPr="004A1F49">
          <w:rPr>
            <w:rStyle w:val="ab"/>
            <w:rFonts w:ascii="Times New Roman" w:hAnsi="Times New Roman" w:cs="Times New Roman"/>
            <w:sz w:val="24"/>
            <w:szCs w:val="24"/>
          </w:rPr>
          <w:t>http://www.museum.ru/</w:t>
        </w:r>
      </w:hyperlink>
    </w:p>
    <w:p w:rsidR="002F09EA" w:rsidRPr="004A1F49" w:rsidRDefault="002F09EA" w:rsidP="002F09EA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:rsidR="002F09EA" w:rsidRDefault="002F09EA" w:rsidP="002F09EA">
      <w:pPr>
        <w:pStyle w:val="1"/>
        <w:spacing w:before="0" w:after="0"/>
        <w:rPr>
          <w:sz w:val="24"/>
          <w:szCs w:val="24"/>
        </w:rPr>
      </w:pPr>
      <w:r w:rsidRPr="0069568E">
        <w:rPr>
          <w:sz w:val="24"/>
          <w:szCs w:val="24"/>
        </w:rPr>
        <w:t>Материально-техническое обеспечение образовательного процесса</w:t>
      </w:r>
    </w:p>
    <w:tbl>
      <w:tblPr>
        <w:tblStyle w:val="ac"/>
        <w:tblW w:w="11057" w:type="dxa"/>
        <w:tblInd w:w="-1168" w:type="dxa"/>
        <w:tblLook w:val="04A0" w:firstRow="1" w:lastRow="0" w:firstColumn="1" w:lastColumn="0" w:noHBand="0" w:noVBand="1"/>
      </w:tblPr>
      <w:tblGrid>
        <w:gridCol w:w="11057"/>
      </w:tblGrid>
      <w:tr w:rsidR="002F09EA" w:rsidRPr="00403D5D" w:rsidTr="00091E11">
        <w:tc>
          <w:tcPr>
            <w:tcW w:w="11057" w:type="dxa"/>
          </w:tcPr>
          <w:p w:rsidR="002F09EA" w:rsidRPr="00403D5D" w:rsidRDefault="002F09EA" w:rsidP="00091E11">
            <w:pPr>
              <w:ind w:right="-5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D5D">
              <w:rPr>
                <w:rFonts w:ascii="Times New Roman" w:eastAsia="T3Font_1" w:hAnsi="Times New Roman" w:cs="Times New Roman"/>
                <w:b/>
                <w:sz w:val="24"/>
                <w:szCs w:val="24"/>
              </w:rPr>
              <w:t>Экранно-звуковые пособия</w:t>
            </w:r>
          </w:p>
        </w:tc>
      </w:tr>
      <w:tr w:rsidR="002F09EA" w:rsidRPr="00403D5D" w:rsidTr="00091E11">
        <w:tc>
          <w:tcPr>
            <w:tcW w:w="11057" w:type="dxa"/>
          </w:tcPr>
          <w:p w:rsidR="002F09EA" w:rsidRPr="00403D5D" w:rsidRDefault="002F09EA" w:rsidP="00091E11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Видеофильмы по предмету (в том числе в цифровом формате)</w:t>
            </w:r>
          </w:p>
          <w:p w:rsidR="002F09EA" w:rsidRPr="00403D5D" w:rsidRDefault="002F09EA" w:rsidP="00091E11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Аудиозаписи в соответствии с содержанием обучения (в том числе в цифровом формате)</w:t>
            </w:r>
          </w:p>
          <w:p w:rsidR="002F09EA" w:rsidRPr="00403D5D" w:rsidRDefault="002F09EA" w:rsidP="00091E11">
            <w:pPr>
              <w:tabs>
                <w:tab w:val="left" w:pos="-851"/>
                <w:tab w:val="left" w:pos="-709"/>
                <w:tab w:val="left" w:pos="-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«Весёлые уроки» Окружающий мир. Природа и человек. </w:t>
            </w:r>
          </w:p>
          <w:p w:rsidR="002F09EA" w:rsidRPr="00403D5D" w:rsidRDefault="002F09EA" w:rsidP="00091E11">
            <w:pPr>
              <w:tabs>
                <w:tab w:val="left" w:pos="-851"/>
                <w:tab w:val="left" w:pos="-709"/>
                <w:tab w:val="left" w:pos="-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Детская энциклопедия Кирилла и </w:t>
            </w:r>
            <w:proofErr w:type="spellStart"/>
            <w:r w:rsidRPr="00403D5D"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. 2011 </w:t>
            </w:r>
          </w:p>
          <w:p w:rsidR="002F09EA" w:rsidRPr="00403D5D" w:rsidRDefault="002F09EA" w:rsidP="00091E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>Электронное приложение к учебнику «Окружающий мир», 1 класс.</w:t>
            </w:r>
          </w:p>
          <w:p w:rsidR="002F09EA" w:rsidRPr="00403D5D" w:rsidRDefault="002F09EA" w:rsidP="00091E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>Электронное приложение к учебнику «Окружающий мир», 2 класс.</w:t>
            </w:r>
          </w:p>
          <w:p w:rsidR="002F09EA" w:rsidRPr="00403D5D" w:rsidRDefault="002F09EA" w:rsidP="00091E1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F09EA" w:rsidRPr="00626C13" w:rsidTr="00091E11">
        <w:trPr>
          <w:trHeight w:val="315"/>
        </w:trPr>
        <w:tc>
          <w:tcPr>
            <w:tcW w:w="11057" w:type="dxa"/>
          </w:tcPr>
          <w:p w:rsidR="002F09EA" w:rsidRPr="00626C13" w:rsidRDefault="002F09EA" w:rsidP="00091E1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«Природные зоны России»  </w:t>
            </w:r>
          </w:p>
        </w:tc>
      </w:tr>
      <w:tr w:rsidR="002F09EA" w:rsidRPr="00626C13" w:rsidTr="00091E11">
        <w:trPr>
          <w:trHeight w:val="315"/>
        </w:trPr>
        <w:tc>
          <w:tcPr>
            <w:tcW w:w="11057" w:type="dxa"/>
          </w:tcPr>
          <w:p w:rsidR="002F09EA" w:rsidRPr="00626C13" w:rsidRDefault="002F09EA" w:rsidP="00091E1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«Карта полушарий»  </w:t>
            </w:r>
          </w:p>
        </w:tc>
      </w:tr>
      <w:tr w:rsidR="002F09EA" w:rsidRPr="00626C13" w:rsidTr="00091E11">
        <w:trPr>
          <w:trHeight w:val="315"/>
        </w:trPr>
        <w:tc>
          <w:tcPr>
            <w:tcW w:w="11057" w:type="dxa"/>
          </w:tcPr>
          <w:p w:rsidR="002F09EA" w:rsidRPr="00626C13" w:rsidRDefault="002F09EA" w:rsidP="00091E1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«Российская  Федерация»  </w:t>
            </w:r>
          </w:p>
        </w:tc>
      </w:tr>
      <w:tr w:rsidR="002F09EA" w:rsidRPr="00626C13" w:rsidTr="00091E11">
        <w:trPr>
          <w:trHeight w:val="315"/>
        </w:trPr>
        <w:tc>
          <w:tcPr>
            <w:tcW w:w="11057" w:type="dxa"/>
          </w:tcPr>
          <w:p w:rsidR="002F09EA" w:rsidRPr="00626C13" w:rsidRDefault="002F09EA" w:rsidP="00091E1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Плакаты  (природные сообщества леса, луга, сада, озера) </w:t>
            </w:r>
          </w:p>
        </w:tc>
      </w:tr>
      <w:tr w:rsidR="002F09EA" w:rsidRPr="00626C13" w:rsidTr="00091E11">
        <w:trPr>
          <w:trHeight w:val="315"/>
        </w:trPr>
        <w:tc>
          <w:tcPr>
            <w:tcW w:w="11057" w:type="dxa"/>
          </w:tcPr>
          <w:p w:rsidR="002F09EA" w:rsidRPr="00626C13" w:rsidRDefault="002F09EA" w:rsidP="00091E1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"Минералы и горные породы"</w:t>
            </w:r>
          </w:p>
        </w:tc>
      </w:tr>
    </w:tbl>
    <w:p w:rsidR="00354019" w:rsidRDefault="00354019" w:rsidP="00354019">
      <w:pPr>
        <w:sectPr w:rsidR="00354019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3" w:name="_GoBack"/>
      <w:bookmarkEnd w:id="13"/>
    </w:p>
    <w:p w:rsidR="00354019" w:rsidRDefault="00354019" w:rsidP="00354019"/>
    <w:p w:rsidR="00354019" w:rsidRDefault="00354019" w:rsidP="00354019"/>
    <w:p w:rsidR="00354019" w:rsidRPr="00354019" w:rsidRDefault="00354019" w:rsidP="00354019">
      <w:pPr>
        <w:sectPr w:rsidR="00354019" w:rsidRPr="00354019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2"/>
    <w:p w:rsidR="00354019" w:rsidRPr="002F09EA" w:rsidRDefault="00354019" w:rsidP="00354019">
      <w:pPr>
        <w:rPr>
          <w:rFonts w:eastAsiaTheme="minorHAnsi"/>
          <w:lang w:eastAsia="en-US"/>
        </w:rPr>
      </w:pPr>
    </w:p>
    <w:p w:rsidR="00354019" w:rsidRPr="002F09EA" w:rsidRDefault="00354019" w:rsidP="00354019">
      <w:pPr>
        <w:rPr>
          <w:rFonts w:eastAsiaTheme="minorHAnsi"/>
          <w:lang w:eastAsia="en-US"/>
        </w:rPr>
      </w:pPr>
    </w:p>
    <w:p w:rsidR="00354019" w:rsidRPr="002F09EA" w:rsidRDefault="00354019" w:rsidP="00354019">
      <w:pPr>
        <w:rPr>
          <w:rFonts w:eastAsiaTheme="minorHAnsi"/>
          <w:lang w:eastAsia="en-US"/>
        </w:rPr>
        <w:sectPr w:rsidR="00354019" w:rsidRPr="002F09EA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11"/>
    <w:p w:rsidR="00D43EAA" w:rsidRDefault="00783CAB">
      <w:pPr>
        <w:sectPr w:rsidR="00D43EAA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rPr>
          <w:rFonts w:ascii="Times New Roman" w:hAnsi="Times New Roman"/>
          <w:b/>
          <w:color w:val="000000"/>
          <w:sz w:val="28"/>
        </w:rPr>
        <w:lastRenderedPageBreak/>
        <w:br/>
      </w:r>
    </w:p>
    <w:p w:rsidR="00354019" w:rsidRDefault="00354019" w:rsidP="00354019">
      <w:bookmarkStart w:id="14" w:name="block-32631662"/>
      <w:bookmarkEnd w:id="8"/>
    </w:p>
    <w:p w:rsidR="00354019" w:rsidRDefault="00354019" w:rsidP="00354019"/>
    <w:p w:rsidR="00D43EAA" w:rsidRPr="00354019" w:rsidRDefault="00D43EAA" w:rsidP="00354019">
      <w:pPr>
        <w:sectPr w:rsidR="00D43EAA" w:rsidRPr="00354019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45A31" w:rsidRDefault="00645A3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bookmarkEnd w:id="14"/>
    <w:p w:rsidR="00D07DCC" w:rsidRPr="009C73C3" w:rsidRDefault="00D07DCC" w:rsidP="00354019">
      <w:pPr>
        <w:spacing w:after="0"/>
        <w:ind w:left="120"/>
      </w:pPr>
    </w:p>
    <w:sectPr w:rsidR="00D07DCC" w:rsidRPr="009C73C3" w:rsidSect="008C19A7">
      <w:pgSz w:w="16383" w:h="11906" w:orient="landscape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3Font_1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00A46"/>
    <w:multiLevelType w:val="multilevel"/>
    <w:tmpl w:val="904C51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52170B"/>
    <w:multiLevelType w:val="multilevel"/>
    <w:tmpl w:val="4B78C6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3D755BC"/>
    <w:multiLevelType w:val="multilevel"/>
    <w:tmpl w:val="8EF2449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48D2A56"/>
    <w:multiLevelType w:val="multilevel"/>
    <w:tmpl w:val="9DC646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4AB1B18"/>
    <w:multiLevelType w:val="multilevel"/>
    <w:tmpl w:val="3B70AFD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BE5C1D"/>
    <w:multiLevelType w:val="multilevel"/>
    <w:tmpl w:val="37CC1D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5D6629F"/>
    <w:multiLevelType w:val="multilevel"/>
    <w:tmpl w:val="9050BD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7AF5301"/>
    <w:multiLevelType w:val="multilevel"/>
    <w:tmpl w:val="4A9CDB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AD10725"/>
    <w:multiLevelType w:val="multilevel"/>
    <w:tmpl w:val="A5DC716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BEE1D4B"/>
    <w:multiLevelType w:val="multilevel"/>
    <w:tmpl w:val="D7DA63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C07651B"/>
    <w:multiLevelType w:val="multilevel"/>
    <w:tmpl w:val="0CCEA1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C82630D"/>
    <w:multiLevelType w:val="multilevel"/>
    <w:tmpl w:val="4B0A4E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0951B6A"/>
    <w:multiLevelType w:val="multilevel"/>
    <w:tmpl w:val="CB76238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1D764C1"/>
    <w:multiLevelType w:val="multilevel"/>
    <w:tmpl w:val="0046EF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5CA7E1F"/>
    <w:multiLevelType w:val="multilevel"/>
    <w:tmpl w:val="89EC94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0CA6D2F"/>
    <w:multiLevelType w:val="multilevel"/>
    <w:tmpl w:val="D8B8BD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0F02056"/>
    <w:multiLevelType w:val="multilevel"/>
    <w:tmpl w:val="99586C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1D14970"/>
    <w:multiLevelType w:val="multilevel"/>
    <w:tmpl w:val="2BA0FCE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637141A"/>
    <w:multiLevelType w:val="multilevel"/>
    <w:tmpl w:val="96246C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A976010"/>
    <w:multiLevelType w:val="multilevel"/>
    <w:tmpl w:val="1F2657C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DE2446A"/>
    <w:multiLevelType w:val="multilevel"/>
    <w:tmpl w:val="9FA27D1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2A8745E"/>
    <w:multiLevelType w:val="multilevel"/>
    <w:tmpl w:val="2F30C8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8F77684"/>
    <w:multiLevelType w:val="multilevel"/>
    <w:tmpl w:val="DA2C70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BB93D09"/>
    <w:multiLevelType w:val="multilevel"/>
    <w:tmpl w:val="A1D2835E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FBF1647"/>
    <w:multiLevelType w:val="multilevel"/>
    <w:tmpl w:val="9AD42D4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0174A86"/>
    <w:multiLevelType w:val="multilevel"/>
    <w:tmpl w:val="8C4CC31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03A094F"/>
    <w:multiLevelType w:val="multilevel"/>
    <w:tmpl w:val="8C3C481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2E7346E"/>
    <w:multiLevelType w:val="multilevel"/>
    <w:tmpl w:val="2C1238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4767B9B"/>
    <w:multiLevelType w:val="multilevel"/>
    <w:tmpl w:val="9356E0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6CD4E5D"/>
    <w:multiLevelType w:val="multilevel"/>
    <w:tmpl w:val="31AABD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830046E"/>
    <w:multiLevelType w:val="multilevel"/>
    <w:tmpl w:val="40CAF1D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8520D3A"/>
    <w:multiLevelType w:val="multilevel"/>
    <w:tmpl w:val="422877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9AE3F29"/>
    <w:multiLevelType w:val="multilevel"/>
    <w:tmpl w:val="86F616C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AC44DA0"/>
    <w:multiLevelType w:val="multilevel"/>
    <w:tmpl w:val="556EC4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6B137E29"/>
    <w:multiLevelType w:val="multilevel"/>
    <w:tmpl w:val="5AB0A67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B5A1AF2"/>
    <w:multiLevelType w:val="multilevel"/>
    <w:tmpl w:val="CD78111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F0C6741"/>
    <w:multiLevelType w:val="multilevel"/>
    <w:tmpl w:val="E950404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759D48DD"/>
    <w:multiLevelType w:val="multilevel"/>
    <w:tmpl w:val="F75C33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60D2F84"/>
    <w:multiLevelType w:val="multilevel"/>
    <w:tmpl w:val="4530BD4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763A4F2E"/>
    <w:multiLevelType w:val="multilevel"/>
    <w:tmpl w:val="BA7844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9C83D0D"/>
    <w:multiLevelType w:val="multilevel"/>
    <w:tmpl w:val="C8C82B0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7C5405FB"/>
    <w:multiLevelType w:val="multilevel"/>
    <w:tmpl w:val="1A0493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7DEB02B1"/>
    <w:multiLevelType w:val="multilevel"/>
    <w:tmpl w:val="CCEE7F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7"/>
  </w:num>
  <w:num w:numId="3">
    <w:abstractNumId w:val="28"/>
  </w:num>
  <w:num w:numId="4">
    <w:abstractNumId w:val="31"/>
  </w:num>
  <w:num w:numId="5">
    <w:abstractNumId w:val="13"/>
  </w:num>
  <w:num w:numId="6">
    <w:abstractNumId w:val="35"/>
  </w:num>
  <w:num w:numId="7">
    <w:abstractNumId w:val="42"/>
  </w:num>
  <w:num w:numId="8">
    <w:abstractNumId w:val="12"/>
  </w:num>
  <w:num w:numId="9">
    <w:abstractNumId w:val="38"/>
  </w:num>
  <w:num w:numId="10">
    <w:abstractNumId w:val="8"/>
  </w:num>
  <w:num w:numId="11">
    <w:abstractNumId w:val="5"/>
  </w:num>
  <w:num w:numId="12">
    <w:abstractNumId w:val="23"/>
  </w:num>
  <w:num w:numId="13">
    <w:abstractNumId w:val="4"/>
  </w:num>
  <w:num w:numId="14">
    <w:abstractNumId w:val="32"/>
  </w:num>
  <w:num w:numId="15">
    <w:abstractNumId w:val="30"/>
  </w:num>
  <w:num w:numId="16">
    <w:abstractNumId w:val="37"/>
  </w:num>
  <w:num w:numId="17">
    <w:abstractNumId w:val="29"/>
  </w:num>
  <w:num w:numId="18">
    <w:abstractNumId w:val="34"/>
  </w:num>
  <w:num w:numId="19">
    <w:abstractNumId w:val="0"/>
  </w:num>
  <w:num w:numId="20">
    <w:abstractNumId w:val="33"/>
  </w:num>
  <w:num w:numId="21">
    <w:abstractNumId w:val="25"/>
  </w:num>
  <w:num w:numId="22">
    <w:abstractNumId w:val="19"/>
  </w:num>
  <w:num w:numId="23">
    <w:abstractNumId w:val="6"/>
  </w:num>
  <w:num w:numId="24">
    <w:abstractNumId w:val="39"/>
  </w:num>
  <w:num w:numId="25">
    <w:abstractNumId w:val="36"/>
  </w:num>
  <w:num w:numId="26">
    <w:abstractNumId w:val="40"/>
  </w:num>
  <w:num w:numId="27">
    <w:abstractNumId w:val="14"/>
  </w:num>
  <w:num w:numId="28">
    <w:abstractNumId w:val="10"/>
  </w:num>
  <w:num w:numId="29">
    <w:abstractNumId w:val="20"/>
  </w:num>
  <w:num w:numId="30">
    <w:abstractNumId w:val="7"/>
  </w:num>
  <w:num w:numId="31">
    <w:abstractNumId w:val="27"/>
  </w:num>
  <w:num w:numId="32">
    <w:abstractNumId w:val="16"/>
  </w:num>
  <w:num w:numId="33">
    <w:abstractNumId w:val="24"/>
  </w:num>
  <w:num w:numId="34">
    <w:abstractNumId w:val="3"/>
  </w:num>
  <w:num w:numId="35">
    <w:abstractNumId w:val="9"/>
  </w:num>
  <w:num w:numId="36">
    <w:abstractNumId w:val="41"/>
  </w:num>
  <w:num w:numId="37">
    <w:abstractNumId w:val="1"/>
  </w:num>
  <w:num w:numId="38">
    <w:abstractNumId w:val="21"/>
  </w:num>
  <w:num w:numId="39">
    <w:abstractNumId w:val="22"/>
  </w:num>
  <w:num w:numId="40">
    <w:abstractNumId w:val="15"/>
  </w:num>
  <w:num w:numId="41">
    <w:abstractNumId w:val="26"/>
  </w:num>
  <w:num w:numId="42">
    <w:abstractNumId w:val="18"/>
  </w:num>
  <w:num w:numId="43">
    <w:abstractNumId w:val="11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EAA"/>
    <w:rsid w:val="002F09EA"/>
    <w:rsid w:val="00354019"/>
    <w:rsid w:val="00645A31"/>
    <w:rsid w:val="00764320"/>
    <w:rsid w:val="00783CAB"/>
    <w:rsid w:val="009C73C3"/>
    <w:rsid w:val="00D07DCC"/>
    <w:rsid w:val="00D43EAA"/>
    <w:rsid w:val="00DA498E"/>
    <w:rsid w:val="00E94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DA498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val="en-US"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DA498E"/>
    <w:rPr>
      <w:rFonts w:eastAsiaTheme="minorHAnsi"/>
      <w:lang w:val="en-US" w:eastAsia="en-US"/>
    </w:rPr>
  </w:style>
  <w:style w:type="paragraph" w:styleId="af0">
    <w:name w:val="Normal (Web)"/>
    <w:basedOn w:val="a"/>
    <w:uiPriority w:val="99"/>
    <w:unhideWhenUsed/>
    <w:rsid w:val="002F0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2F09EA"/>
    <w:rPr>
      <w:b/>
      <w:bCs/>
    </w:rPr>
  </w:style>
  <w:style w:type="character" w:customStyle="1" w:styleId="widgetinline">
    <w:name w:val="_widgetinline"/>
    <w:basedOn w:val="a0"/>
    <w:rsid w:val="002F09EA"/>
  </w:style>
  <w:style w:type="character" w:customStyle="1" w:styleId="productchar-value">
    <w:name w:val="product__char-value"/>
    <w:basedOn w:val="a0"/>
    <w:rsid w:val="002F09E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footer"/>
    <w:basedOn w:val="a"/>
    <w:link w:val="af"/>
    <w:uiPriority w:val="99"/>
    <w:unhideWhenUsed/>
    <w:rsid w:val="00DA498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val="en-US" w:eastAsia="en-US"/>
    </w:rPr>
  </w:style>
  <w:style w:type="character" w:customStyle="1" w:styleId="af">
    <w:name w:val="Нижний колонтитул Знак"/>
    <w:basedOn w:val="a0"/>
    <w:link w:val="ae"/>
    <w:uiPriority w:val="99"/>
    <w:rsid w:val="00DA498E"/>
    <w:rPr>
      <w:rFonts w:eastAsiaTheme="minorHAnsi"/>
      <w:lang w:val="en-US" w:eastAsia="en-US"/>
    </w:rPr>
  </w:style>
  <w:style w:type="paragraph" w:styleId="af0">
    <w:name w:val="Normal (Web)"/>
    <w:basedOn w:val="a"/>
    <w:uiPriority w:val="99"/>
    <w:unhideWhenUsed/>
    <w:rsid w:val="002F09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Strong"/>
    <w:basedOn w:val="a0"/>
    <w:uiPriority w:val="22"/>
    <w:qFormat/>
    <w:rsid w:val="002F09EA"/>
    <w:rPr>
      <w:b/>
      <w:bCs/>
    </w:rPr>
  </w:style>
  <w:style w:type="character" w:customStyle="1" w:styleId="widgetinline">
    <w:name w:val="_widgetinline"/>
    <w:basedOn w:val="a0"/>
    <w:rsid w:val="002F09EA"/>
  </w:style>
  <w:style w:type="character" w:customStyle="1" w:styleId="productchar-value">
    <w:name w:val="product__char-value"/>
    <w:basedOn w:val="a0"/>
    <w:rsid w:val="002F09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f840c162" TargetMode="External"/><Relationship Id="rId117" Type="http://schemas.openxmlformats.org/officeDocument/2006/relationships/hyperlink" Target="https://edsoo.ru/" TargetMode="External"/><Relationship Id="rId21" Type="http://schemas.openxmlformats.org/officeDocument/2006/relationships/hyperlink" Target="https://m.edsoo.ru/7f412850" TargetMode="External"/><Relationship Id="rId42" Type="http://schemas.openxmlformats.org/officeDocument/2006/relationships/hyperlink" Target="https://m.edsoo.ru/f840e6a6" TargetMode="External"/><Relationship Id="rId47" Type="http://schemas.openxmlformats.org/officeDocument/2006/relationships/hyperlink" Target="https://m.edsoo.ru/f840ed90" TargetMode="External"/><Relationship Id="rId63" Type="http://schemas.openxmlformats.org/officeDocument/2006/relationships/hyperlink" Target="https://m.edsoo.ru/f84112c0" TargetMode="External"/><Relationship Id="rId68" Type="http://schemas.openxmlformats.org/officeDocument/2006/relationships/hyperlink" Target="https://m.edsoo.ru/f8412ef4" TargetMode="External"/><Relationship Id="rId84" Type="http://schemas.openxmlformats.org/officeDocument/2006/relationships/hyperlink" Target="https://m.edsoo.ru/f84164be" TargetMode="External"/><Relationship Id="rId89" Type="http://schemas.openxmlformats.org/officeDocument/2006/relationships/hyperlink" Target="https://m.edsoo.ru/f8416fae" TargetMode="External"/><Relationship Id="rId112" Type="http://schemas.openxmlformats.org/officeDocument/2006/relationships/hyperlink" Target="https://catalog.prosv.ru/item/3408" TargetMode="External"/><Relationship Id="rId16" Type="http://schemas.openxmlformats.org/officeDocument/2006/relationships/hyperlink" Target="https://m.edsoo.ru/7f4116e4" TargetMode="External"/><Relationship Id="rId107" Type="http://schemas.openxmlformats.org/officeDocument/2006/relationships/hyperlink" Target="https://m.edsoo.ru/f841dc50" TargetMode="External"/><Relationship Id="rId11" Type="http://schemas.openxmlformats.org/officeDocument/2006/relationships/hyperlink" Target="https://m.edsoo.ru/7f4116e4" TargetMode="External"/><Relationship Id="rId32" Type="http://schemas.openxmlformats.org/officeDocument/2006/relationships/hyperlink" Target="https://m.edsoo.ru/f840c392" TargetMode="External"/><Relationship Id="rId37" Type="http://schemas.openxmlformats.org/officeDocument/2006/relationships/hyperlink" Target="https://m.edsoo.ru/f840da26" TargetMode="External"/><Relationship Id="rId53" Type="http://schemas.openxmlformats.org/officeDocument/2006/relationships/hyperlink" Target="https://m.edsoo.ru/f84116c6" TargetMode="External"/><Relationship Id="rId58" Type="http://schemas.openxmlformats.org/officeDocument/2006/relationships/hyperlink" Target="https://m.edsoo.ru/f8410910" TargetMode="External"/><Relationship Id="rId74" Type="http://schemas.openxmlformats.org/officeDocument/2006/relationships/hyperlink" Target="https://m.edsoo.ru/f8414eca" TargetMode="External"/><Relationship Id="rId79" Type="http://schemas.openxmlformats.org/officeDocument/2006/relationships/hyperlink" Target="https://m.edsoo.ru/f8415636" TargetMode="External"/><Relationship Id="rId102" Type="http://schemas.openxmlformats.org/officeDocument/2006/relationships/hyperlink" Target="https://m.edsoo.ru/f841c9f4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s://m.edsoo.ru/f8411c0c" TargetMode="External"/><Relationship Id="rId82" Type="http://schemas.openxmlformats.org/officeDocument/2006/relationships/hyperlink" Target="https://m.edsoo.ru/f8415f50" TargetMode="External"/><Relationship Id="rId90" Type="http://schemas.openxmlformats.org/officeDocument/2006/relationships/hyperlink" Target="https://m.edsoo.ru/f8417b34" TargetMode="External"/><Relationship Id="rId95" Type="http://schemas.openxmlformats.org/officeDocument/2006/relationships/hyperlink" Target="https://m.edsoo.ru/f8417526" TargetMode="External"/><Relationship Id="rId19" Type="http://schemas.openxmlformats.org/officeDocument/2006/relationships/hyperlink" Target="https://m.edsoo.ru/7f412850" TargetMode="External"/><Relationship Id="rId14" Type="http://schemas.openxmlformats.org/officeDocument/2006/relationships/hyperlink" Target="https://m.edsoo.ru/7f4116e4" TargetMode="External"/><Relationship Id="rId22" Type="http://schemas.openxmlformats.org/officeDocument/2006/relationships/hyperlink" Target="https://m.edsoo.ru/7f412850" TargetMode="External"/><Relationship Id="rId27" Type="http://schemas.openxmlformats.org/officeDocument/2006/relationships/hyperlink" Target="https://m.edsoo.ru/f840f9fc" TargetMode="External"/><Relationship Id="rId30" Type="http://schemas.openxmlformats.org/officeDocument/2006/relationships/hyperlink" Target="https://m.edsoo.ru/f84123aa" TargetMode="External"/><Relationship Id="rId35" Type="http://schemas.openxmlformats.org/officeDocument/2006/relationships/hyperlink" Target="https://m.edsoo.ru/f840ce78" TargetMode="External"/><Relationship Id="rId43" Type="http://schemas.openxmlformats.org/officeDocument/2006/relationships/hyperlink" Target="https://m.edsoo.ru/f840e85e" TargetMode="External"/><Relationship Id="rId48" Type="http://schemas.openxmlformats.org/officeDocument/2006/relationships/hyperlink" Target="https://m.edsoo.ru/f840ef2a" TargetMode="External"/><Relationship Id="rId56" Type="http://schemas.openxmlformats.org/officeDocument/2006/relationships/hyperlink" Target="https://m.edsoo.ru/f8410654" TargetMode="External"/><Relationship Id="rId64" Type="http://schemas.openxmlformats.org/officeDocument/2006/relationships/hyperlink" Target="https://m.edsoo.ru/f841254e" TargetMode="External"/><Relationship Id="rId69" Type="http://schemas.openxmlformats.org/officeDocument/2006/relationships/hyperlink" Target="https://m.edsoo.ru/f8413c3c" TargetMode="External"/><Relationship Id="rId77" Type="http://schemas.openxmlformats.org/officeDocument/2006/relationships/hyperlink" Target="https://m.edsoo.ru/f8415b9a" TargetMode="External"/><Relationship Id="rId100" Type="http://schemas.openxmlformats.org/officeDocument/2006/relationships/hyperlink" Target="https://m.edsoo.ru/f841c56c" TargetMode="External"/><Relationship Id="rId105" Type="http://schemas.openxmlformats.org/officeDocument/2006/relationships/hyperlink" Target="https://m.edsoo.ru/f841d8ea" TargetMode="External"/><Relationship Id="rId113" Type="http://schemas.openxmlformats.org/officeDocument/2006/relationships/hyperlink" Target="https://catalog.prosv.ru/item/3404" TargetMode="External"/><Relationship Id="rId118" Type="http://schemas.openxmlformats.org/officeDocument/2006/relationships/hyperlink" Target="https://resh.edu.ru/" TargetMode="External"/><Relationship Id="rId8" Type="http://schemas.openxmlformats.org/officeDocument/2006/relationships/hyperlink" Target="https://m.edsoo.ru/7f4116e4" TargetMode="External"/><Relationship Id="rId51" Type="http://schemas.openxmlformats.org/officeDocument/2006/relationships/hyperlink" Target="https://m.edsoo.ru/f84104ba" TargetMode="External"/><Relationship Id="rId72" Type="http://schemas.openxmlformats.org/officeDocument/2006/relationships/hyperlink" Target="https://m.edsoo.ru/f841380e" TargetMode="External"/><Relationship Id="rId80" Type="http://schemas.openxmlformats.org/officeDocument/2006/relationships/hyperlink" Target="https://m.edsoo.ru/f8418dc2" TargetMode="External"/><Relationship Id="rId85" Type="http://schemas.openxmlformats.org/officeDocument/2006/relationships/hyperlink" Target="https://m.edsoo.ru/f8416180" TargetMode="External"/><Relationship Id="rId93" Type="http://schemas.openxmlformats.org/officeDocument/2006/relationships/hyperlink" Target="https://m.edsoo.ru/f84181ce" TargetMode="External"/><Relationship Id="rId98" Type="http://schemas.openxmlformats.org/officeDocument/2006/relationships/hyperlink" Target="https://m.edsoo.ru/f841b284" TargetMode="External"/><Relationship Id="rId121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hyperlink" Target="https://m.edsoo.ru/7f4116e4" TargetMode="External"/><Relationship Id="rId17" Type="http://schemas.openxmlformats.org/officeDocument/2006/relationships/hyperlink" Target="https://m.edsoo.ru/7f412850" TargetMode="External"/><Relationship Id="rId25" Type="http://schemas.openxmlformats.org/officeDocument/2006/relationships/hyperlink" Target="https://m.edsoo.ru/7f412850" TargetMode="External"/><Relationship Id="rId33" Type="http://schemas.openxmlformats.org/officeDocument/2006/relationships/hyperlink" Target="https://m.edsoo.ru/f840d328" TargetMode="External"/><Relationship Id="rId38" Type="http://schemas.openxmlformats.org/officeDocument/2006/relationships/hyperlink" Target="https://m.edsoo.ru/f840df26" TargetMode="External"/><Relationship Id="rId46" Type="http://schemas.openxmlformats.org/officeDocument/2006/relationships/hyperlink" Target="https://m.edsoo.ru/f840ebe2" TargetMode="External"/><Relationship Id="rId59" Type="http://schemas.openxmlformats.org/officeDocument/2006/relationships/hyperlink" Target="https://m.edsoo.ru/f8411f90" TargetMode="External"/><Relationship Id="rId67" Type="http://schemas.openxmlformats.org/officeDocument/2006/relationships/hyperlink" Target="https://m.edsoo.ru/f8412a1c" TargetMode="External"/><Relationship Id="rId103" Type="http://schemas.openxmlformats.org/officeDocument/2006/relationships/hyperlink" Target="https://m.edsoo.ru/f841dac0" TargetMode="External"/><Relationship Id="rId108" Type="http://schemas.openxmlformats.org/officeDocument/2006/relationships/hyperlink" Target="https://catalog.prosv.ru/item/3258" TargetMode="External"/><Relationship Id="rId116" Type="http://schemas.openxmlformats.org/officeDocument/2006/relationships/hyperlink" Target="https://uchi.ru/main" TargetMode="External"/><Relationship Id="rId20" Type="http://schemas.openxmlformats.org/officeDocument/2006/relationships/hyperlink" Target="https://m.edsoo.ru/7f412850" TargetMode="External"/><Relationship Id="rId41" Type="http://schemas.openxmlformats.org/officeDocument/2006/relationships/hyperlink" Target="https://m.edsoo.ru/f840e41c" TargetMode="External"/><Relationship Id="rId54" Type="http://schemas.openxmlformats.org/officeDocument/2006/relationships/hyperlink" Target="https://m.edsoo.ru/f8410dd4" TargetMode="External"/><Relationship Id="rId62" Type="http://schemas.openxmlformats.org/officeDocument/2006/relationships/hyperlink" Target="https://m.edsoo.ru/f84118a6" TargetMode="External"/><Relationship Id="rId70" Type="http://schemas.openxmlformats.org/officeDocument/2006/relationships/hyperlink" Target="https://m.edsoo.ru/f8413e30" TargetMode="External"/><Relationship Id="rId75" Type="http://schemas.openxmlformats.org/officeDocument/2006/relationships/hyperlink" Target="https://m.edsoo.ru/f8418dc2" TargetMode="External"/><Relationship Id="rId83" Type="http://schemas.openxmlformats.org/officeDocument/2006/relationships/hyperlink" Target="https://m.edsoo.ru/f8416306" TargetMode="External"/><Relationship Id="rId88" Type="http://schemas.openxmlformats.org/officeDocument/2006/relationships/hyperlink" Target="https://m.edsoo.ru/f8416cfc" TargetMode="External"/><Relationship Id="rId91" Type="http://schemas.openxmlformats.org/officeDocument/2006/relationships/hyperlink" Target="https://m.edsoo.ru/f8417d1e" TargetMode="External"/><Relationship Id="rId96" Type="http://schemas.openxmlformats.org/officeDocument/2006/relationships/hyperlink" Target="https://m.edsoo.ru/f8419c54" TargetMode="External"/><Relationship Id="rId111" Type="http://schemas.openxmlformats.org/officeDocument/2006/relationships/hyperlink" Target="https://catalog.prosv.ru/item/312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16e4" TargetMode="External"/><Relationship Id="rId15" Type="http://schemas.openxmlformats.org/officeDocument/2006/relationships/hyperlink" Target="https://m.edsoo.ru/7f4116e4" TargetMode="External"/><Relationship Id="rId23" Type="http://schemas.openxmlformats.org/officeDocument/2006/relationships/hyperlink" Target="https://m.edsoo.ru/7f412850" TargetMode="External"/><Relationship Id="rId28" Type="http://schemas.openxmlformats.org/officeDocument/2006/relationships/hyperlink" Target="https://m.edsoo.ru/f840ff74" TargetMode="External"/><Relationship Id="rId36" Type="http://schemas.openxmlformats.org/officeDocument/2006/relationships/hyperlink" Target="https://m.edsoo.ru/f840d03a" TargetMode="External"/><Relationship Id="rId49" Type="http://schemas.openxmlformats.org/officeDocument/2006/relationships/hyperlink" Target="https://m.edsoo.ru/f840fde4" TargetMode="External"/><Relationship Id="rId57" Type="http://schemas.openxmlformats.org/officeDocument/2006/relationships/hyperlink" Target="https://m.edsoo.ru/f8410c3a" TargetMode="External"/><Relationship Id="rId106" Type="http://schemas.openxmlformats.org/officeDocument/2006/relationships/hyperlink" Target="https://m.edsoo.ru/f841d336" TargetMode="External"/><Relationship Id="rId114" Type="http://schemas.openxmlformats.org/officeDocument/2006/relationships/hyperlink" Target="https://catalog.prosv.ru/item/3331" TargetMode="External"/><Relationship Id="rId119" Type="http://schemas.openxmlformats.org/officeDocument/2006/relationships/hyperlink" Target="https://urok.apkpro.ru/" TargetMode="External"/><Relationship Id="rId10" Type="http://schemas.openxmlformats.org/officeDocument/2006/relationships/hyperlink" Target="https://m.edsoo.ru/7f4116e4" TargetMode="External"/><Relationship Id="rId31" Type="http://schemas.openxmlformats.org/officeDocument/2006/relationships/hyperlink" Target="https://m.edsoo.ru/f840c7ca" TargetMode="External"/><Relationship Id="rId44" Type="http://schemas.openxmlformats.org/officeDocument/2006/relationships/hyperlink" Target="https://m.edsoo.ru/f840ea16" TargetMode="External"/><Relationship Id="rId52" Type="http://schemas.openxmlformats.org/officeDocument/2006/relationships/hyperlink" Target="https://m.edsoo.ru/f8410f78" TargetMode="External"/><Relationship Id="rId60" Type="http://schemas.openxmlformats.org/officeDocument/2006/relationships/hyperlink" Target="https://m.edsoo.ru/f8411dd8" TargetMode="External"/><Relationship Id="rId65" Type="http://schemas.openxmlformats.org/officeDocument/2006/relationships/hyperlink" Target="https://m.edsoo.ru/f8412706" TargetMode="External"/><Relationship Id="rId73" Type="http://schemas.openxmlformats.org/officeDocument/2006/relationships/hyperlink" Target="https://m.edsoo.ru/f8414d1c" TargetMode="External"/><Relationship Id="rId78" Type="http://schemas.openxmlformats.org/officeDocument/2006/relationships/hyperlink" Target="https://m.edsoo.ru/f841580c" TargetMode="External"/><Relationship Id="rId81" Type="http://schemas.openxmlformats.org/officeDocument/2006/relationships/hyperlink" Target="https://m.edsoo.ru/f8415da2" TargetMode="External"/><Relationship Id="rId86" Type="http://schemas.openxmlformats.org/officeDocument/2006/relationships/hyperlink" Target="https://m.edsoo.ru/f8416996" TargetMode="External"/><Relationship Id="rId94" Type="http://schemas.openxmlformats.org/officeDocument/2006/relationships/hyperlink" Target="https://m.edsoo.ru/f84185ac" TargetMode="External"/><Relationship Id="rId99" Type="http://schemas.openxmlformats.org/officeDocument/2006/relationships/hyperlink" Target="https://m.edsoo.ru/f841b4aa" TargetMode="External"/><Relationship Id="rId101" Type="http://schemas.openxmlformats.org/officeDocument/2006/relationships/hyperlink" Target="https://m.edsoo.ru/f841c800" TargetMode="External"/><Relationship Id="rId122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m.edsoo.ru/7f4116e4" TargetMode="External"/><Relationship Id="rId13" Type="http://schemas.openxmlformats.org/officeDocument/2006/relationships/hyperlink" Target="https://m.edsoo.ru/7f4116e4" TargetMode="External"/><Relationship Id="rId18" Type="http://schemas.openxmlformats.org/officeDocument/2006/relationships/hyperlink" Target="https://m.edsoo.ru/7f412850" TargetMode="External"/><Relationship Id="rId39" Type="http://schemas.openxmlformats.org/officeDocument/2006/relationships/hyperlink" Target="https://m.edsoo.ru/f840e0de" TargetMode="External"/><Relationship Id="rId109" Type="http://schemas.openxmlformats.org/officeDocument/2006/relationships/hyperlink" Target="https://catalog.prosv.ru/item/3038" TargetMode="External"/><Relationship Id="rId34" Type="http://schemas.openxmlformats.org/officeDocument/2006/relationships/hyperlink" Target="https://m.edsoo.ru/f840cb62" TargetMode="External"/><Relationship Id="rId50" Type="http://schemas.openxmlformats.org/officeDocument/2006/relationships/hyperlink" Target="https://m.edsoo.ru/f840f240" TargetMode="External"/><Relationship Id="rId55" Type="http://schemas.openxmlformats.org/officeDocument/2006/relationships/hyperlink" Target="https://m.edsoo.ru/f8410aa0" TargetMode="External"/><Relationship Id="rId76" Type="http://schemas.openxmlformats.org/officeDocument/2006/relationships/hyperlink" Target="https://m.edsoo.ru/f8415118" TargetMode="External"/><Relationship Id="rId97" Type="http://schemas.openxmlformats.org/officeDocument/2006/relationships/hyperlink" Target="https://m.edsoo.ru/f8419894" TargetMode="External"/><Relationship Id="rId104" Type="http://schemas.openxmlformats.org/officeDocument/2006/relationships/hyperlink" Target="https://m.edsoo.ru/f841d188" TargetMode="External"/><Relationship Id="rId120" Type="http://schemas.openxmlformats.org/officeDocument/2006/relationships/hyperlink" Target="http://www.museum.ru/" TargetMode="External"/><Relationship Id="rId7" Type="http://schemas.openxmlformats.org/officeDocument/2006/relationships/hyperlink" Target="https://m.edsoo.ru/7f4116e4" TargetMode="External"/><Relationship Id="rId71" Type="http://schemas.openxmlformats.org/officeDocument/2006/relationships/hyperlink" Target="https://m.edsoo.ru/f84140ba" TargetMode="External"/><Relationship Id="rId92" Type="http://schemas.openxmlformats.org/officeDocument/2006/relationships/hyperlink" Target="https://m.edsoo.ru/f8417f08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f841330e" TargetMode="External"/><Relationship Id="rId24" Type="http://schemas.openxmlformats.org/officeDocument/2006/relationships/hyperlink" Target="https://m.edsoo.ru/7f412850" TargetMode="External"/><Relationship Id="rId40" Type="http://schemas.openxmlformats.org/officeDocument/2006/relationships/hyperlink" Target="https://m.edsoo.ru/f840e282" TargetMode="External"/><Relationship Id="rId45" Type="http://schemas.openxmlformats.org/officeDocument/2006/relationships/hyperlink" Target="https://m.edsoo.ru/f840ea16" TargetMode="External"/><Relationship Id="rId66" Type="http://schemas.openxmlformats.org/officeDocument/2006/relationships/hyperlink" Target="https://m.edsoo.ru/f8412896" TargetMode="External"/><Relationship Id="rId87" Type="http://schemas.openxmlformats.org/officeDocument/2006/relationships/hyperlink" Target="https://m.edsoo.ru/f8416b58" TargetMode="External"/><Relationship Id="rId110" Type="http://schemas.openxmlformats.org/officeDocument/2006/relationships/hyperlink" Target="https://catalog.prosv.ru/item/3312" TargetMode="External"/><Relationship Id="rId115" Type="http://schemas.openxmlformats.org/officeDocument/2006/relationships/hyperlink" Target="https://catalog.prosv.ru/item/33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69</Pages>
  <Words>13403</Words>
  <Characters>76401</Characters>
  <Application>Microsoft Office Word</Application>
  <DocSecurity>0</DocSecurity>
  <Lines>636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gringo_vw@mail.ru</cp:lastModifiedBy>
  <cp:revision>11</cp:revision>
  <dcterms:created xsi:type="dcterms:W3CDTF">2024-08-26T07:23:00Z</dcterms:created>
  <dcterms:modified xsi:type="dcterms:W3CDTF">2024-09-12T11:06:00Z</dcterms:modified>
</cp:coreProperties>
</file>