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09" w:rsidRDefault="00614D09" w:rsidP="009F4650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D09" w:rsidRPr="00614D09" w:rsidRDefault="00614D09" w:rsidP="00614D09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 w:rsidRPr="00614D0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МБОУ Буланихинская СОШ им. М.М. Мокшина Зонального района Алтайского края</w:t>
      </w: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0F75" w:rsidRPr="0040209D" w:rsidTr="0093658A">
        <w:tc>
          <w:tcPr>
            <w:tcW w:w="3114" w:type="dxa"/>
          </w:tcPr>
          <w:p w:rsidR="000D0F75" w:rsidRPr="0040209D" w:rsidRDefault="000D0F75" w:rsidP="00936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F75" w:rsidRPr="0040209D" w:rsidRDefault="000D0F75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D0F75" w:rsidRPr="008944ED" w:rsidRDefault="000D0F75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0D0F75" w:rsidRDefault="000D0F75" w:rsidP="00936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0D0F75" w:rsidRPr="0040209D" w:rsidRDefault="000D0F75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F75" w:rsidRDefault="000D0F75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D0F75" w:rsidRDefault="000D0F75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Буланихинской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0D0F75" w:rsidRPr="008944ED" w:rsidRDefault="00C25E2C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</w:t>
            </w:r>
            <w:r w:rsidR="000D0F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28.08.24г</w:t>
            </w:r>
          </w:p>
          <w:p w:rsidR="000D0F75" w:rsidRDefault="000D0F75" w:rsidP="00936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D0F75" w:rsidRPr="008944ED" w:rsidRDefault="000D0F75" w:rsidP="009365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[Ридель Т.А.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0D0F75" w:rsidRDefault="000D0F75" w:rsidP="00936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0F75" w:rsidRPr="0040209D" w:rsidRDefault="000D0F75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0F75" w:rsidRPr="00614D09" w:rsidRDefault="000D0F75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14D09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614D09" w:rsidRDefault="00614D09" w:rsidP="00614D09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ВНЕУРОЧНОЙ ДЕЯТЕЛЬНОСТИ</w:t>
      </w:r>
    </w:p>
    <w:p w:rsidR="00614D09" w:rsidRDefault="00614D09" w:rsidP="00614D09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(спортивного направления)</w:t>
      </w:r>
    </w:p>
    <w:p w:rsidR="00614D09" w:rsidRDefault="00614D09" w:rsidP="00614D09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«Чемпион»</w:t>
      </w:r>
    </w:p>
    <w:p w:rsidR="00614D09" w:rsidRPr="00614D09" w:rsidRDefault="00614D09" w:rsidP="00614D09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Для обучающихся 1-4 классов</w:t>
      </w:r>
    </w:p>
    <w:p w:rsidR="00614D09" w:rsidRP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P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0" w:name="_GoBack"/>
      <w:bookmarkEnd w:id="0"/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Default="00614D09" w:rsidP="00614D09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14D09" w:rsidRPr="00614D09" w:rsidRDefault="000D0F75" w:rsidP="000D0F75">
      <w:pPr>
        <w:spacing w:after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</w:t>
      </w:r>
      <w:r w:rsidR="00614D09" w:rsidRPr="00614D09">
        <w:rPr>
          <w:rFonts w:eastAsiaTheme="minorEastAsia"/>
          <w:lang w:eastAsia="ru-RU"/>
        </w:rPr>
        <w:t>Буланиха 2024 г.</w:t>
      </w:r>
    </w:p>
    <w:p w:rsidR="009F4650" w:rsidRPr="009F4650" w:rsidRDefault="009F4650" w:rsidP="009F4650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    Пояснительная записка.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«Чемпион» составлена в соответствии с требованиями федерального государственного образовательного стандарта начального образования, на основе Комплексной программы физического воспитания учащихся 1-11 классов, авторы В. И. Лях и  А. А. </w:t>
      </w:r>
      <w:proofErr w:type="spellStart"/>
      <w:r w:rsidRPr="009F4650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spellStart"/>
      <w:r w:rsidRPr="009F4650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9F4650">
        <w:rPr>
          <w:rFonts w:ascii="Times New Roman" w:eastAsia="Calibri" w:hAnsi="Times New Roman" w:cs="Times New Roman"/>
          <w:sz w:val="24"/>
          <w:szCs w:val="24"/>
        </w:rPr>
        <w:t>, 2011 г., допущенной Министерством  образования и науки Российской Федерации;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bidi="hi-IN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При разработке программы внеурочной деятельности «Спортивные игры» был использован методический конструктор </w:t>
      </w:r>
      <w:proofErr w:type="spellStart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Д.В.Григорьева</w:t>
      </w:r>
      <w:proofErr w:type="spellEnd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П.В.Степанова</w:t>
      </w:r>
      <w:proofErr w:type="spellEnd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«Внеурочная деятельность школьников», Москва «Просвещение», 2010 г. и пособие для учителей общеобразовательных учреждений </w:t>
      </w:r>
      <w:proofErr w:type="spellStart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П.В.Степанова</w:t>
      </w:r>
      <w:proofErr w:type="spellEnd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Д.В.Григ</w:t>
      </w:r>
      <w:r w:rsidR="00614D09">
        <w:rPr>
          <w:rFonts w:ascii="Times New Roman" w:eastAsia="Calibri" w:hAnsi="Times New Roman" w:cs="Times New Roman"/>
          <w:color w:val="000000"/>
          <w:sz w:val="24"/>
          <w:szCs w:val="24"/>
        </w:rPr>
        <w:t>орьева</w:t>
      </w:r>
      <w:proofErr w:type="spellEnd"/>
      <w:r w:rsidR="00614D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«Внеурочная деятельность»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Направленность программы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спортивно-оздоровительное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Цель программы: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Основными задачами </w:t>
      </w: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данного курса являются: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укреплять здоровье обучающихся посредством развития физических качеств;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развивать двигательные реакции, точность движения, ловкости;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развивать сообразительность, творческое воображение;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>развивать коммуникативные умения;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воспитывать  внимание, культуру поведения;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6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обучать  умению работать индивидуально и в группе, 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650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природные задатки  и способности детей;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650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доброжелательность, доверие и внимательность к людям, готовность к сотрудничеству и дружбе, оказание помощи тем, кто в ней нуждается.</w:t>
      </w:r>
    </w:p>
    <w:p w:rsidR="009F4650" w:rsidRPr="009F4650" w:rsidRDefault="009F4650" w:rsidP="009F4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</w:pPr>
      <w:r w:rsidRPr="009F4650">
        <w:rPr>
          <w:rFonts w:ascii="Times New Roman" w:eastAsia="Calibri" w:hAnsi="Times New Roman" w:cs="Times New Roman"/>
          <w:bCs/>
          <w:spacing w:val="3"/>
          <w:sz w:val="24"/>
          <w:szCs w:val="24"/>
        </w:rPr>
        <w:t>развивать коммуникативные  компетентности младших школьников на основе организации совместной продуктивной деятельности;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Образовательный процесс в современной школе постоянно услож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няется, и это требует от </w:t>
      </w:r>
      <w:r w:rsidRPr="009F4650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значительного умственного и нерв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лагает хорошее здоровье и физическое развитие, оптимальное состоя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центральной нервной системы и функций организма, определен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ный уровень </w:t>
      </w:r>
      <w:proofErr w:type="spellStart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мом и новыми условиями жизнедеятельности.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Однако невысокий уровень здоровья и общего физического разви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лему.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У 50% первоклассников наблю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дается низкая двигательная активность, широкий спектр функцио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можность вредных влияний и способствовали бы укреплению здо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тельный опыт детей и минимизировать те негативные моменты, кото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рые имелись в их предшествующем физическом развитии и/или про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приемов использования их адаптацион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ного, оздоровительно-развивающего и коррекционного потенциала.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Программа рассчитана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: на  34 часа в год, с  проведением занятий 1 раз в неделю.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iCs/>
          <w:sz w:val="24"/>
          <w:szCs w:val="24"/>
        </w:rPr>
        <w:t>Программа адресована</w:t>
      </w:r>
      <w:r w:rsidRPr="009F4650">
        <w:rPr>
          <w:rFonts w:ascii="Times New Roman" w:eastAsia="Calibri" w:hAnsi="Times New Roman" w:cs="Times New Roman"/>
          <w:iCs/>
          <w:sz w:val="24"/>
          <w:szCs w:val="24"/>
        </w:rPr>
        <w:t>: детям 7-11 лет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спортивный зал школы, спортивная площадка.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Pr="009F4650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Некоторые игры и задания могут принимать форму состязаний, соревнований между командами.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8-11 лет, помимо движения, нужен еще и занимательный материал. Знакомясь с историей и играми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 народов, они не только развиваются физически, но еще и развивают свой кругозор.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программы позволит сделать из детей не атлетов, акробатов или людей спорта, а  здоровых, уравновешенных физически и нравственно людей.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2.   Планируемые результаты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9F465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F465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</w:rPr>
        <w:t>Личностные: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4"/>
          <w:sz w:val="24"/>
          <w:szCs w:val="24"/>
          <w:u w:val="single"/>
        </w:rPr>
        <w:t>оценивать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4"/>
          <w:sz w:val="24"/>
          <w:szCs w:val="24"/>
        </w:rPr>
        <w:t xml:space="preserve"> 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spacing w:val="-6"/>
          <w:w w:val="112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поступки людей, жизненные</w:t>
      </w:r>
      <w:r w:rsidRPr="009F4650">
        <w:rPr>
          <w:rFonts w:ascii="Times New Roman" w:eastAsia="Calibri" w:hAnsi="Times New Roman" w:cs="Times New Roman"/>
          <w:color w:val="231E1F"/>
          <w:spacing w:val="11"/>
          <w:w w:val="1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ситуации</w:t>
      </w:r>
      <w:r w:rsidRPr="009F4650">
        <w:rPr>
          <w:rFonts w:ascii="Times New Roman" w:eastAsia="Calibri" w:hAnsi="Times New Roman" w:cs="Times New Roman"/>
          <w:color w:val="231E1F"/>
          <w:spacing w:val="9"/>
          <w:w w:val="1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>с</w:t>
      </w:r>
      <w:r w:rsidRPr="009F4650">
        <w:rPr>
          <w:rFonts w:ascii="Times New Roman" w:eastAsia="Calibri" w:hAnsi="Times New Roman" w:cs="Times New Roman"/>
          <w:color w:val="231E1F"/>
          <w:spacing w:val="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3"/>
          <w:sz w:val="24"/>
          <w:szCs w:val="24"/>
        </w:rPr>
        <w:t>точки</w:t>
      </w:r>
      <w:r w:rsidRPr="009F4650">
        <w:rPr>
          <w:rFonts w:ascii="Times New Roman" w:eastAsia="Calibri" w:hAnsi="Times New Roman" w:cs="Times New Roman"/>
          <w:color w:val="231E1F"/>
          <w:spacing w:val="11"/>
          <w:w w:val="113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3"/>
          <w:sz w:val="24"/>
          <w:szCs w:val="24"/>
        </w:rPr>
        <w:t>зре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>ния</w:t>
      </w:r>
      <w:r w:rsidRPr="009F4650">
        <w:rPr>
          <w:rFonts w:ascii="Times New Roman" w:eastAsia="Calibri" w:hAnsi="Times New Roman" w:cs="Times New Roman"/>
          <w:color w:val="231E1F"/>
          <w:spacing w:val="5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общепринятых</w:t>
      </w:r>
      <w:r w:rsidRPr="009F4650">
        <w:rPr>
          <w:rFonts w:ascii="Times New Roman" w:eastAsia="Calibri" w:hAnsi="Times New Roman" w:cs="Times New Roman"/>
          <w:color w:val="231E1F"/>
          <w:spacing w:val="-18"/>
          <w:w w:val="1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>норм</w:t>
      </w:r>
      <w:r w:rsidRPr="009F4650">
        <w:rPr>
          <w:rFonts w:ascii="Times New Roman" w:eastAsia="Calibri" w:hAnsi="Times New Roman" w:cs="Times New Roman"/>
          <w:color w:val="231E1F"/>
          <w:spacing w:val="42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>и</w:t>
      </w:r>
      <w:r w:rsidRPr="009F4650">
        <w:rPr>
          <w:rFonts w:ascii="Times New Roman" w:eastAsia="Calibri" w:hAnsi="Times New Roman" w:cs="Times New Roman"/>
          <w:color w:val="231E1F"/>
          <w:spacing w:val="9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ценностей;</w:t>
      </w:r>
      <w:r w:rsidRPr="009F4650">
        <w:rPr>
          <w:rFonts w:ascii="Times New Roman" w:eastAsia="Calibri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оценивать</w:t>
      </w:r>
      <w:r w:rsidRPr="009F4650">
        <w:rPr>
          <w:rFonts w:ascii="Times New Roman" w:eastAsia="Calibri" w:hAnsi="Times New Roman" w:cs="Times New Roman"/>
          <w:color w:val="231E1F"/>
          <w:spacing w:val="-7"/>
          <w:w w:val="112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конкретные</w:t>
      </w:r>
      <w:r w:rsidRPr="009F4650">
        <w:rPr>
          <w:rFonts w:ascii="Times New Roman" w:eastAsia="Calibri" w:hAnsi="Times New Roman" w:cs="Times New Roman"/>
          <w:color w:val="231E1F"/>
          <w:spacing w:val="17"/>
          <w:w w:val="112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поступ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>ки</w:t>
      </w:r>
      <w:r w:rsidRPr="009F4650">
        <w:rPr>
          <w:rFonts w:ascii="Times New Roman" w:eastAsia="Calibri" w:hAnsi="Times New Roman" w:cs="Times New Roman"/>
          <w:color w:val="231E1F"/>
          <w:spacing w:val="50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как</w:t>
      </w:r>
      <w:r w:rsidRPr="009F4650">
        <w:rPr>
          <w:rFonts w:ascii="Times New Roman" w:eastAsia="Calibri" w:hAnsi="Times New Roman" w:cs="Times New Roman"/>
          <w:color w:val="231E1F"/>
          <w:spacing w:val="24"/>
          <w:w w:val="1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хорошие</w:t>
      </w:r>
      <w:r w:rsidRPr="009F4650">
        <w:rPr>
          <w:rFonts w:ascii="Times New Roman" w:eastAsia="Calibri" w:hAnsi="Times New Roman" w:cs="Times New Roman"/>
          <w:color w:val="231E1F"/>
          <w:spacing w:val="-23"/>
          <w:w w:val="114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sz w:val="24"/>
          <w:szCs w:val="24"/>
        </w:rPr>
        <w:t xml:space="preserve">или </w:t>
      </w:r>
      <w:r w:rsidRPr="009F4650">
        <w:rPr>
          <w:rFonts w:ascii="Times New Roman" w:eastAsia="Calibri" w:hAnsi="Times New Roman" w:cs="Times New Roman"/>
          <w:color w:val="231E1F"/>
          <w:spacing w:val="5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w w:val="115"/>
          <w:sz w:val="24"/>
          <w:szCs w:val="24"/>
        </w:rPr>
        <w:t>плохие;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31E1F"/>
          <w:spacing w:val="40"/>
          <w:w w:val="112"/>
          <w:sz w:val="24"/>
          <w:szCs w:val="24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2"/>
          <w:sz w:val="24"/>
          <w:szCs w:val="24"/>
          <w:u w:val="single"/>
        </w:rPr>
        <w:t>выражать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2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color w:val="231E1F"/>
          <w:spacing w:val="40"/>
          <w:w w:val="112"/>
          <w:sz w:val="24"/>
          <w:szCs w:val="24"/>
        </w:rPr>
        <w:t xml:space="preserve"> 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свои эмоции;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231E1F"/>
          <w:spacing w:val="22"/>
          <w:w w:val="113"/>
          <w:sz w:val="24"/>
          <w:szCs w:val="24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  <w:u w:val="single"/>
        </w:rPr>
        <w:t>понимать</w:t>
      </w:r>
      <w:r w:rsidRPr="009F4650">
        <w:rPr>
          <w:rFonts w:ascii="Times New Roman" w:eastAsia="Calibri" w:hAnsi="Times New Roman" w:cs="Times New Roman"/>
          <w:i/>
          <w:iCs/>
          <w:color w:val="231E1F"/>
          <w:spacing w:val="22"/>
          <w:w w:val="113"/>
          <w:sz w:val="24"/>
          <w:szCs w:val="24"/>
        </w:rPr>
        <w:t xml:space="preserve"> 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эмоции других людей, сочувствовать, сопереживать;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</w:rPr>
      </w:pPr>
      <w:proofErr w:type="spellStart"/>
      <w:r w:rsidRPr="009F4650">
        <w:rPr>
          <w:rFonts w:ascii="Times New Roman" w:eastAsia="Calibri" w:hAnsi="Times New Roman" w:cs="Times New Roman"/>
          <w:b/>
          <w:bCs/>
          <w:color w:val="231E1F"/>
          <w:spacing w:val="-5"/>
          <w:w w:val="106"/>
          <w:sz w:val="24"/>
          <w:szCs w:val="24"/>
        </w:rPr>
        <w:t>Метапредметные</w:t>
      </w:r>
      <w:proofErr w:type="spellEnd"/>
      <w:r w:rsidRPr="009F4650">
        <w:rPr>
          <w:rFonts w:ascii="Times New Roman" w:eastAsia="Calibri" w:hAnsi="Times New Roman" w:cs="Times New Roman"/>
          <w:b/>
          <w:bCs/>
          <w:color w:val="231E1F"/>
          <w:spacing w:val="-5"/>
          <w:w w:val="106"/>
          <w:sz w:val="24"/>
          <w:szCs w:val="24"/>
        </w:rPr>
        <w:t>: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 w:rsidRPr="009F4650">
        <w:rPr>
          <w:rFonts w:ascii="Times New Roman" w:eastAsia="Calibri" w:hAnsi="Times New Roman" w:cs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определять и формировать цель  деятельности с помощью учителя;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проговаривать последовательность действий во время занятия;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lastRenderedPageBreak/>
        <w:t>учиться работать по определенному алгоритму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 w:rsidRPr="009F4650">
        <w:rPr>
          <w:rFonts w:ascii="Times New Roman" w:eastAsia="Calibri" w:hAnsi="Times New Roman" w:cs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3"/>
          <w:sz w:val="24"/>
          <w:szCs w:val="24"/>
        </w:rPr>
        <w:t>: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умение делать выводы в результате совместной работы класса и учителя;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F4650">
        <w:rPr>
          <w:rFonts w:ascii="Times New Roman" w:eastAsia="Calibri" w:hAnsi="Times New Roman" w:cs="Times New Roman"/>
          <w:i/>
          <w:iCs/>
          <w:color w:val="231E1F"/>
          <w:w w:val="114"/>
          <w:sz w:val="24"/>
          <w:szCs w:val="24"/>
          <w:u w:val="single"/>
        </w:rPr>
        <w:t>Коммуникативные</w:t>
      </w:r>
      <w:r w:rsidRPr="009F4650">
        <w:rPr>
          <w:rFonts w:ascii="Times New Roman" w:eastAsia="Calibri" w:hAnsi="Times New Roman" w:cs="Times New Roman"/>
          <w:i/>
          <w:iCs/>
          <w:color w:val="231E1F"/>
          <w:spacing w:val="47"/>
          <w:w w:val="114"/>
          <w:sz w:val="24"/>
          <w:szCs w:val="24"/>
          <w:u w:val="single"/>
        </w:rPr>
        <w:t xml:space="preserve"> </w:t>
      </w:r>
      <w:r w:rsidRPr="009F4650">
        <w:rPr>
          <w:rFonts w:ascii="Times New Roman" w:eastAsia="Calibri" w:hAnsi="Times New Roman" w:cs="Times New Roman"/>
          <w:i/>
          <w:iCs/>
          <w:color w:val="231E1F"/>
          <w:w w:val="114"/>
          <w:sz w:val="24"/>
          <w:szCs w:val="24"/>
          <w:u w:val="single"/>
        </w:rPr>
        <w:t>УУД: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сформировать навыки позитивного коммуникативного общения;</w:t>
      </w:r>
    </w:p>
    <w:p w:rsidR="009F4650" w:rsidRPr="009F4650" w:rsidRDefault="009F4650" w:rsidP="009F4650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по итогам прохождения программы  обучающиеся </w:t>
      </w:r>
      <w:r w:rsidRPr="009F4650">
        <w:rPr>
          <w:rFonts w:ascii="Times New Roman" w:eastAsia="Calibri" w:hAnsi="Times New Roman" w:cs="Times New Roman"/>
          <w:b/>
          <w:sz w:val="24"/>
          <w:szCs w:val="24"/>
        </w:rPr>
        <w:t>научатся: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- планировать занятия физическими упражнениями;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- планировать режим дня;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- подавать строевые команды;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 xml:space="preserve">- формируется  начальное представление о культуре движении;    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- сознательно применяет физические упражнения для повышения        работоспособности,   организации отдыха и укрепления  здоровья;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по итогам прохождения программы  обучающиеся </w:t>
      </w:r>
      <w:r w:rsidRPr="009F4650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50">
        <w:rPr>
          <w:rFonts w:ascii="Times New Roman" w:eastAsia="Calibri" w:hAnsi="Times New Roman" w:cs="Times New Roman"/>
          <w:b/>
          <w:sz w:val="24"/>
          <w:szCs w:val="24"/>
        </w:rPr>
        <w:t>научиться: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 xml:space="preserve"> находить отличительные особенности в выполнении двигательных действий;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выполнять технические действия из базовых видов спорта;</w:t>
      </w:r>
    </w:p>
    <w:p w:rsidR="009F4650" w:rsidRPr="009F4650" w:rsidRDefault="009F4650" w:rsidP="009F4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объяснять в доступной форме правила (техники) выполнения двигательных действий, анализ и поиск ошибок, исправление их.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3.  Содержание курса внеурочной деятельности.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«Русские народные игры»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Проведут  знакомство с играми своего народа, разовьют физические способности детей, координацию движений, силу и ловкость. Будут  воспитывать уважительное отношение к культуре родной страны.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Дети познакомятся с историей русской игры.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«Игры - забавы»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Познакомят детей с разнообразием игр различных народов, проживающих в России. Разовьют  силу, ловкость и физические способности. Будут воспитывать толерантность при общении в коллективе.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«Бессюжетные игры»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Совершенствуют координацию движений. Разовьют  быстроту реакции, сообразительность, внимание, умение действовать в коллективе. Будут воспитывать инициативу, культуру поведения, творческий подход к игре.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 Любимые игры детей. Эстафеты»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lastRenderedPageBreak/>
        <w:t>Познакомят  с правилами эстафет. Разовьют быстроту реакций, внимание, навыки передвижения. Будут воспитывать чувство коллективизма и ответственности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Теоретический раздел: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Практический раздел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Русские народные игры</w:t>
      </w:r>
      <w:r w:rsidRPr="009F4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9F4650">
        <w:rPr>
          <w:rFonts w:ascii="Times New Roman" w:eastAsia="Calibri" w:hAnsi="Times New Roman" w:cs="Times New Roman"/>
          <w:sz w:val="24"/>
          <w:szCs w:val="24"/>
        </w:rPr>
        <w:t>«У медведя во бору», «Кот и мышь», «Горелки», «Большой мяч», Зайка</w:t>
      </w:r>
      <w:proofErr w:type="gramStart"/>
      <w:r w:rsidRPr="009F4650">
        <w:rPr>
          <w:rFonts w:ascii="Times New Roman" w:eastAsia="Calibri" w:hAnsi="Times New Roman" w:cs="Times New Roman"/>
          <w:sz w:val="24"/>
          <w:szCs w:val="24"/>
        </w:rPr>
        <w:t>»,  «</w:t>
      </w:r>
      <w:proofErr w:type="gramEnd"/>
      <w:r w:rsidRPr="009F4650">
        <w:rPr>
          <w:rFonts w:ascii="Times New Roman" w:eastAsia="Calibri" w:hAnsi="Times New Roman" w:cs="Times New Roman"/>
          <w:sz w:val="24"/>
          <w:szCs w:val="24"/>
        </w:rPr>
        <w:t>Прыгание с перевязанными ногами», Наседка и коршун», «Удар по веревочке» См. Приложение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>Подвижные игры: “Волк во рву,” “Салки”, “Класс смирно!</w:t>
      </w:r>
      <w:proofErr w:type="gramStart"/>
      <w:r w:rsidRPr="009F4650">
        <w:rPr>
          <w:rFonts w:ascii="Times New Roman" w:eastAsia="Calibri" w:hAnsi="Times New Roman" w:cs="Times New Roman"/>
          <w:sz w:val="24"/>
          <w:szCs w:val="24"/>
        </w:rPr>
        <w:t>”,  “</w:t>
      </w:r>
      <w:proofErr w:type="gramEnd"/>
      <w:r w:rsidRPr="009F4650">
        <w:rPr>
          <w:rFonts w:ascii="Times New Roman" w:eastAsia="Calibri" w:hAnsi="Times New Roman" w:cs="Times New Roman"/>
          <w:sz w:val="24"/>
          <w:szCs w:val="24"/>
        </w:rPr>
        <w:t>Запрещенное движение,  “К своим флажкам”, “Карлики и великаны”, “Найди себе пару”, “У ребят порядок строгий”, «Кочка, дорожка, копна», 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Игры на развитие памяти, внимания, воображения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: «Запомни порядок», «Художник», «Все помню», «Море волнуется», «Запрещенное </w:t>
      </w:r>
      <w:proofErr w:type="spellStart"/>
      <w:r w:rsidRPr="009F4650">
        <w:rPr>
          <w:rFonts w:ascii="Times New Roman" w:eastAsia="Calibri" w:hAnsi="Times New Roman" w:cs="Times New Roman"/>
          <w:sz w:val="24"/>
          <w:szCs w:val="24"/>
        </w:rPr>
        <w:t>движение</w:t>
      </w:r>
      <w:proofErr w:type="gramStart"/>
      <w:r w:rsidRPr="009F4650">
        <w:rPr>
          <w:rFonts w:ascii="Times New Roman" w:eastAsia="Calibri" w:hAnsi="Times New Roman" w:cs="Times New Roman"/>
          <w:sz w:val="24"/>
          <w:szCs w:val="24"/>
        </w:rPr>
        <w:t>»,ору</w:t>
      </w:r>
      <w:proofErr w:type="spellEnd"/>
      <w:proofErr w:type="gramEnd"/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Игры на свежем воздухе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с  зимним инвентарем санками, лыжами, клюшками.</w:t>
      </w:r>
    </w:p>
    <w:p w:rsidR="009F4650" w:rsidRPr="009F4650" w:rsidRDefault="009F4650" w:rsidP="009F4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sz w:val="24"/>
          <w:szCs w:val="24"/>
        </w:rPr>
        <w:t>Игры  и эстафеты с элементами легкой атлетики, гимнастики, спортивных игр.</w:t>
      </w:r>
      <w:r w:rsidRPr="009F4650">
        <w:rPr>
          <w:rFonts w:ascii="Times New Roman" w:eastAsia="Calibri" w:hAnsi="Times New Roman" w:cs="Times New Roman"/>
          <w:sz w:val="24"/>
          <w:szCs w:val="24"/>
        </w:rPr>
        <w:t xml:space="preserve">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9F4650" w:rsidRPr="009F4650" w:rsidRDefault="009F4650" w:rsidP="009F4650">
      <w:pPr>
        <w:tabs>
          <w:tab w:val="righ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50">
        <w:rPr>
          <w:rFonts w:ascii="Times New Roman" w:eastAsia="Calibri" w:hAnsi="Times New Roman" w:cs="Times New Roman"/>
          <w:sz w:val="24"/>
          <w:szCs w:val="24"/>
        </w:rPr>
        <w:t>Спортивные праздники: «Фестиваль подвижных игр», «Большие гонки, «Олимпийские игры»</w:t>
      </w:r>
      <w:r w:rsidRPr="009F4650">
        <w:rPr>
          <w:rFonts w:ascii="Times New Roman" w:eastAsia="Calibri" w:hAnsi="Times New Roman" w:cs="Times New Roman"/>
          <w:sz w:val="24"/>
          <w:szCs w:val="24"/>
        </w:rPr>
        <w:tab/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650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p w:rsidR="009F4650" w:rsidRPr="009F4650" w:rsidRDefault="009F4650" w:rsidP="009F46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60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6"/>
        <w:gridCol w:w="4206"/>
        <w:gridCol w:w="1226"/>
        <w:gridCol w:w="1135"/>
        <w:gridCol w:w="1274"/>
        <w:gridCol w:w="1415"/>
        <w:gridCol w:w="156"/>
        <w:gridCol w:w="1122"/>
        <w:gridCol w:w="1122"/>
        <w:gridCol w:w="1122"/>
        <w:gridCol w:w="1129"/>
      </w:tblGrid>
      <w:tr w:rsidR="009F4650" w:rsidRPr="009F4650" w:rsidTr="00F37309">
        <w:trPr>
          <w:gridAfter w:val="5"/>
          <w:wAfter w:w="4644" w:type="dxa"/>
          <w:tblCellSpacing w:w="0" w:type="dxa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(уроков)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F4650" w:rsidRPr="009F4650" w:rsidTr="00F3730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Бессюжетные игры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</w:t>
            </w:r>
          </w:p>
        </w:tc>
        <w:tc>
          <w:tcPr>
            <w:tcW w:w="156" w:type="dxa"/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6" w:type="dxa"/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44" w:type="dxa"/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- забавы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игры детей. Эстафеты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4650" w:rsidRPr="009F4650" w:rsidTr="00F37309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650" w:rsidRPr="009F4650" w:rsidRDefault="009F4650" w:rsidP="009F4650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F4650" w:rsidRPr="009F4650" w:rsidRDefault="009F4650" w:rsidP="009F46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 w:rsidRPr="009F4650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lastRenderedPageBreak/>
        <w:t>4. Календарно-тематическое планирование</w:t>
      </w: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4650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F4650" w:rsidRPr="009F4650" w:rsidRDefault="009F4650" w:rsidP="009F4650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72"/>
        <w:gridCol w:w="850"/>
        <w:gridCol w:w="994"/>
        <w:gridCol w:w="1003"/>
      </w:tblGrid>
      <w:tr w:rsidR="009F4650" w:rsidRPr="009F4650" w:rsidTr="00F37309">
        <w:trPr>
          <w:trHeight w:val="5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ind w:left="2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ind w:left="2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ind w:left="2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9F4650" w:rsidRPr="009F4650" w:rsidTr="00F37309">
        <w:trPr>
          <w:trHeight w:val="1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tabs>
                <w:tab w:val="left" w:pos="2327"/>
              </w:tabs>
              <w:spacing w:after="0" w:line="240" w:lineRule="exact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Гуси-лебеди</w:t>
            </w: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У медведя во бору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Филин и пташки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Палочка - выручалочка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3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Блуждающий мяч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Классики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2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 xml:space="preserve"> в 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Пчелки и ласточки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своим флажкам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 идет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Северный и южный ветер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Соревнования скороходов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Колдунчики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Аисты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Пчелы и медведи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Хитрая 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Ловишки</w:t>
            </w:r>
            <w:proofErr w:type="spellEnd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приседаниями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Переправа с досками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Туннель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Собери урожай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погрузке арбузов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Принеси мяч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Успей перебежать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Весёлые старты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Мышеловка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Пустое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Кто быстрее?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Конники-спортсмены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Лягушата и цыплята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650" w:rsidRPr="009F4650" w:rsidTr="00F37309">
        <w:trPr>
          <w:trHeight w:val="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ind w:firstLine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Карлики и великаны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650" w:rsidRPr="009F4650" w:rsidRDefault="009F4650" w:rsidP="009F4650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Календарно-тематическое планирование</w:t>
      </w: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 xml:space="preserve"> </w:t>
      </w:r>
      <w:proofErr w:type="spellStart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клас</w:t>
      </w:r>
      <w:proofErr w:type="spellEnd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72"/>
        <w:gridCol w:w="850"/>
        <w:gridCol w:w="994"/>
        <w:gridCol w:w="1003"/>
      </w:tblGrid>
      <w:tr w:rsidR="009F4650" w:rsidRPr="009F4650" w:rsidTr="00F37309">
        <w:trPr>
          <w:trHeight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</w:p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Факт</w:t>
            </w:r>
          </w:p>
        </w:tc>
      </w:tr>
      <w:tr w:rsidR="009F4650" w:rsidRPr="009F4650" w:rsidTr="00F37309">
        <w:trPr>
          <w:trHeight w:val="2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«Жмурки»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«Кот и мышь»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«Фанты»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«Птицелов»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«Совушка»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«Мышеловка»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«Пустое место»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«Карусель»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«Кто быстрее?»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«Конники-спортсмены»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«Лягушата и цыплята»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Подвижная игра «Карлики и великаны»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«Передача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«С мячом»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зверей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«Быстрые и ловкие»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«Вызов номеров»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по 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 обручем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со скакалкой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336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Татарская народная игра «Серый 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336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Чувашская игра «Рыбки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F4650" w:rsidRPr="009F4650" w:rsidRDefault="009F4650" w:rsidP="009F4650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Календарно-тематическое планирование</w:t>
      </w: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 xml:space="preserve"> </w:t>
      </w:r>
      <w:proofErr w:type="spellStart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клас</w:t>
      </w:r>
      <w:proofErr w:type="spellEnd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72"/>
        <w:gridCol w:w="850"/>
        <w:gridCol w:w="994"/>
        <w:gridCol w:w="1003"/>
      </w:tblGrid>
      <w:tr w:rsidR="009F4650" w:rsidRPr="009F4650" w:rsidTr="00F37309">
        <w:trPr>
          <w:trHeight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</w:p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Факт</w:t>
            </w:r>
          </w:p>
        </w:tc>
      </w:tr>
      <w:tr w:rsidR="009F4650" w:rsidRPr="009F4650" w:rsidTr="00F37309">
        <w:trPr>
          <w:trHeight w:val="2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«Краски»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«Ляпка»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1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Кабардино-балкарская народная игра «Под буркой»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Калмыцкие народные игры «Прятки», «</w:t>
            </w:r>
            <w:proofErr w:type="spell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Альчик</w:t>
            </w:r>
            <w:proofErr w:type="spellEnd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Карельские народные игры «Мяч», «Я есть!»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Игры народов Коми «</w:t>
            </w:r>
            <w:proofErr w:type="spell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Невод»</w:t>
            </w:r>
            <w:proofErr w:type="gram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,»Стой</w:t>
            </w:r>
            <w:proofErr w:type="spellEnd"/>
            <w:proofErr w:type="gramEnd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олень!»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Татарская народная игра «Серый 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Удмуртские народные игры «Водяной», «Серый зайка»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Чечено-ингушская игра «Чиж»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341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Тувинские народные игры «Стрельба в мишень»,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Мордовские народные игры «Котел», «Круговой»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Северо-осетинская</w:t>
            </w:r>
            <w:proofErr w:type="spellEnd"/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игра «Борьба за флажки»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Чувашская игра «Рыбки»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 народов Сибири и Дальнего Востока «Льдинки, ветер и мороз»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«Вызов номеров»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по 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 обручем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 мячом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«Быстрые и ловкие»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«Встречная»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«Фанты»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«Птицелов»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F4650" w:rsidRPr="009F4650" w:rsidRDefault="009F4650" w:rsidP="009F4650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Календарно-тематическое планирование</w:t>
      </w: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F4650" w:rsidRPr="009F4650" w:rsidRDefault="009F4650" w:rsidP="009F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 xml:space="preserve">4 </w:t>
      </w:r>
      <w:proofErr w:type="spellStart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-RU"/>
        </w:rPr>
        <w:t>клас</w:t>
      </w:r>
      <w:proofErr w:type="spellEnd"/>
      <w:r w:rsidRPr="009F4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</w:p>
    <w:p w:rsidR="009F4650" w:rsidRPr="009F4650" w:rsidRDefault="009F4650" w:rsidP="009F465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72"/>
        <w:gridCol w:w="850"/>
        <w:gridCol w:w="994"/>
        <w:gridCol w:w="1003"/>
      </w:tblGrid>
      <w:tr w:rsidR="009F4650" w:rsidRPr="009F4650" w:rsidTr="00F37309">
        <w:trPr>
          <w:trHeight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</w:p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Факт</w:t>
            </w:r>
          </w:p>
        </w:tc>
      </w:tr>
      <w:tr w:rsidR="009F4650" w:rsidRPr="009F4650" w:rsidTr="00F37309">
        <w:trPr>
          <w:trHeight w:val="2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«Жмурки»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«Кот и мышь»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1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«Фанты»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«Птицелов»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336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Татарская народная игра «Серый 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Чувашская игра «Рыбки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«Передача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со скакалкой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«С мячом»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зверей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«Быстрые и ловкие»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«Вызов номеров»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по 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Эстафета с обручем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«Краски»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«Третий лишний»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F4650" w:rsidRPr="009F4650" w:rsidTr="00F37309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0" w:rsidRPr="009F4650" w:rsidRDefault="009F4650" w:rsidP="009F46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F4650" w:rsidRPr="009F4650" w:rsidRDefault="009F4650" w:rsidP="009F465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color w:val="191919"/>
          <w:sz w:val="24"/>
          <w:szCs w:val="24"/>
          <w:lang w:eastAsia="ru-RU"/>
        </w:rPr>
      </w:pPr>
    </w:p>
    <w:p w:rsidR="00221593" w:rsidRDefault="00221593"/>
    <w:sectPr w:rsidR="00221593" w:rsidSect="00FE6815">
      <w:footerReference w:type="default" r:id="rId7"/>
      <w:pgSz w:w="11905" w:h="16837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A7" w:rsidRDefault="007239A7">
      <w:pPr>
        <w:spacing w:after="0" w:line="240" w:lineRule="auto"/>
      </w:pPr>
      <w:r>
        <w:separator/>
      </w:r>
    </w:p>
  </w:endnote>
  <w:endnote w:type="continuationSeparator" w:id="0">
    <w:p w:rsidR="007239A7" w:rsidRDefault="0072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F9" w:rsidRDefault="009F4650">
    <w:pPr>
      <w:pStyle w:val="a4"/>
      <w:framePr w:w="12266" w:h="158" w:wrap="none" w:vAnchor="text" w:hAnchor="page" w:x="-179" w:y="-1213"/>
      <w:shd w:val="clear" w:color="auto" w:fill="auto"/>
      <w:ind w:left="10939"/>
    </w:pPr>
    <w:r>
      <w:rPr>
        <w:rFonts w:eastAsia="Arial"/>
      </w:rPr>
      <w:fldChar w:fldCharType="begin"/>
    </w:r>
    <w:r>
      <w:instrText xml:space="preserve"> PAGE \* MERGEFORMAT </w:instrText>
    </w:r>
    <w:r>
      <w:rPr>
        <w:rFonts w:eastAsia="Arial"/>
      </w:rPr>
      <w:fldChar w:fldCharType="separate"/>
    </w:r>
    <w:r w:rsidR="008A660D" w:rsidRPr="008A660D">
      <w:rPr>
        <w:rStyle w:val="11pt"/>
        <w:rFonts w:eastAsia="Arial"/>
        <w:noProof/>
      </w:rPr>
      <w:t>2</w:t>
    </w:r>
    <w:r>
      <w:rPr>
        <w:rStyle w:val="11pt"/>
        <w:rFonts w:eastAsia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A7" w:rsidRDefault="007239A7">
      <w:pPr>
        <w:spacing w:after="0" w:line="240" w:lineRule="auto"/>
      </w:pPr>
      <w:r>
        <w:separator/>
      </w:r>
    </w:p>
  </w:footnote>
  <w:footnote w:type="continuationSeparator" w:id="0">
    <w:p w:rsidR="007239A7" w:rsidRDefault="0072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402"/>
    <w:multiLevelType w:val="hybridMultilevel"/>
    <w:tmpl w:val="8B28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A0F"/>
    <w:multiLevelType w:val="multilevel"/>
    <w:tmpl w:val="A97A3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23647"/>
    <w:multiLevelType w:val="multilevel"/>
    <w:tmpl w:val="0A023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46A0C"/>
    <w:multiLevelType w:val="hybridMultilevel"/>
    <w:tmpl w:val="41D0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C1F"/>
    <w:multiLevelType w:val="hybridMultilevel"/>
    <w:tmpl w:val="3D844A70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 w15:restartNumberingAfterBreak="0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4E7"/>
    <w:multiLevelType w:val="hybridMultilevel"/>
    <w:tmpl w:val="D620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99A"/>
    <w:multiLevelType w:val="hybridMultilevel"/>
    <w:tmpl w:val="28E6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6EEB"/>
    <w:multiLevelType w:val="hybridMultilevel"/>
    <w:tmpl w:val="1D18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5D26"/>
    <w:multiLevelType w:val="hybridMultilevel"/>
    <w:tmpl w:val="6BC4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652C6"/>
    <w:multiLevelType w:val="hybridMultilevel"/>
    <w:tmpl w:val="2D00E36A"/>
    <w:lvl w:ilvl="0" w:tplc="7D6C2B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571B5"/>
    <w:multiLevelType w:val="hybridMultilevel"/>
    <w:tmpl w:val="5D282A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0BA"/>
    <w:multiLevelType w:val="hybridMultilevel"/>
    <w:tmpl w:val="D258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46E42"/>
    <w:multiLevelType w:val="multilevel"/>
    <w:tmpl w:val="3098BA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47AC7"/>
    <w:multiLevelType w:val="hybridMultilevel"/>
    <w:tmpl w:val="0988116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D42C6E"/>
    <w:multiLevelType w:val="multilevel"/>
    <w:tmpl w:val="45C87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F3BFA"/>
    <w:multiLevelType w:val="hybridMultilevel"/>
    <w:tmpl w:val="65C2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63116"/>
    <w:multiLevelType w:val="hybridMultilevel"/>
    <w:tmpl w:val="D164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73E7"/>
    <w:multiLevelType w:val="hybridMultilevel"/>
    <w:tmpl w:val="EDA6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01B48"/>
    <w:multiLevelType w:val="hybridMultilevel"/>
    <w:tmpl w:val="BC48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363E"/>
    <w:multiLevelType w:val="multilevel"/>
    <w:tmpl w:val="6270B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D56C79"/>
    <w:multiLevelType w:val="hybridMultilevel"/>
    <w:tmpl w:val="7DD4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7158E"/>
    <w:multiLevelType w:val="hybridMultilevel"/>
    <w:tmpl w:val="4684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B02"/>
    <w:multiLevelType w:val="hybridMultilevel"/>
    <w:tmpl w:val="88F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3EF6"/>
    <w:multiLevelType w:val="hybridMultilevel"/>
    <w:tmpl w:val="33E40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273C67"/>
    <w:multiLevelType w:val="hybridMultilevel"/>
    <w:tmpl w:val="F8F20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4423E"/>
    <w:multiLevelType w:val="hybridMultilevel"/>
    <w:tmpl w:val="7354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A0FA8"/>
    <w:multiLevelType w:val="hybridMultilevel"/>
    <w:tmpl w:val="7FF2E2F6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28" w15:restartNumberingAfterBreak="0">
    <w:nsid w:val="75545DB2"/>
    <w:multiLevelType w:val="hybridMultilevel"/>
    <w:tmpl w:val="5C44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A42E0"/>
    <w:multiLevelType w:val="hybridMultilevel"/>
    <w:tmpl w:val="F4A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E69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5"/>
  </w:num>
  <w:num w:numId="5">
    <w:abstractNumId w:val="20"/>
  </w:num>
  <w:num w:numId="6">
    <w:abstractNumId w:val="4"/>
  </w:num>
  <w:num w:numId="7">
    <w:abstractNumId w:val="26"/>
  </w:num>
  <w:num w:numId="8">
    <w:abstractNumId w:val="5"/>
  </w:num>
  <w:num w:numId="9">
    <w:abstractNumId w:val="27"/>
  </w:num>
  <w:num w:numId="10">
    <w:abstractNumId w:val="2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0"/>
  </w:num>
  <w:num w:numId="15">
    <w:abstractNumId w:val="28"/>
  </w:num>
  <w:num w:numId="16">
    <w:abstractNumId w:val="25"/>
  </w:num>
  <w:num w:numId="17">
    <w:abstractNumId w:val="3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6"/>
  </w:num>
  <w:num w:numId="23">
    <w:abstractNumId w:val="16"/>
  </w:num>
  <w:num w:numId="24">
    <w:abstractNumId w:val="19"/>
  </w:num>
  <w:num w:numId="25">
    <w:abstractNumId w:val="21"/>
  </w:num>
  <w:num w:numId="26">
    <w:abstractNumId w:val="23"/>
  </w:num>
  <w:num w:numId="27">
    <w:abstractNumId w:val="8"/>
  </w:num>
  <w:num w:numId="28">
    <w:abstractNumId w:val="7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3"/>
    <w:rsid w:val="000D0F75"/>
    <w:rsid w:val="001936DC"/>
    <w:rsid w:val="001C1FB3"/>
    <w:rsid w:val="00221593"/>
    <w:rsid w:val="00614D09"/>
    <w:rsid w:val="007239A7"/>
    <w:rsid w:val="008A660D"/>
    <w:rsid w:val="0094220F"/>
    <w:rsid w:val="009F4650"/>
    <w:rsid w:val="00C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B913-630E-4B17-98A2-B6B44CF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9F4650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50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F4650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465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650"/>
  </w:style>
  <w:style w:type="character" w:customStyle="1" w:styleId="2">
    <w:name w:val="Заголовок №2_"/>
    <w:basedOn w:val="a0"/>
    <w:rsid w:val="009F4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Колонтитул_"/>
    <w:basedOn w:val="a0"/>
    <w:link w:val="a4"/>
    <w:rsid w:val="009F46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9F4650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4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9F46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9F465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5"/>
    <w:rsid w:val="009F46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9F46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rsid w:val="009F4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Заголовок №2 (2)_"/>
    <w:basedOn w:val="a0"/>
    <w:link w:val="220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 + Курсив"/>
    <w:basedOn w:val="2"/>
    <w:rsid w:val="009F46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"/>
    <w:basedOn w:val="a5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1">
    <w:name w:val="Заголовок №2 (3) + Полужирный"/>
    <w:basedOn w:val="23"/>
    <w:rsid w:val="009F46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5"/>
    <w:rsid w:val="009F46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2"/>
    <w:basedOn w:val="a5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3"/>
    <w:basedOn w:val="a5"/>
    <w:rsid w:val="009F46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F46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9F465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5"/>
    <w:rsid w:val="009F4650"/>
    <w:pPr>
      <w:shd w:val="clear" w:color="auto" w:fill="FFFFFF"/>
      <w:spacing w:before="60" w:after="0" w:line="370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9F4650"/>
    <w:pPr>
      <w:shd w:val="clear" w:color="auto" w:fill="FFFFFF"/>
      <w:spacing w:after="0" w:line="370" w:lineRule="exact"/>
      <w:ind w:firstLine="1440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32">
    <w:name w:val="Основной текст (3)"/>
    <w:basedOn w:val="a"/>
    <w:link w:val="31"/>
    <w:rsid w:val="009F4650"/>
    <w:pPr>
      <w:shd w:val="clear" w:color="auto" w:fill="FFFFFF"/>
      <w:spacing w:before="114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9F4650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0">
    <w:name w:val="Заголовок №2 (3)"/>
    <w:basedOn w:val="a"/>
    <w:link w:val="23"/>
    <w:rsid w:val="009F4650"/>
    <w:pPr>
      <w:shd w:val="clear" w:color="auto" w:fill="FFFFFF"/>
      <w:spacing w:before="360" w:after="0" w:line="322" w:lineRule="exact"/>
      <w:ind w:firstLine="28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9F465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">
    <w:name w:val="Основной текст (2)_"/>
    <w:basedOn w:val="a0"/>
    <w:link w:val="26"/>
    <w:rsid w:val="009F46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;Полужирный"/>
    <w:basedOn w:val="a5"/>
    <w:rsid w:val="009F4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5">
    <w:name w:val="Заголовок №3_"/>
    <w:basedOn w:val="a0"/>
    <w:link w:val="36"/>
    <w:rsid w:val="009F46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2pt">
    <w:name w:val="Основной текст + Trebuchet MS;12 pt;Курсив"/>
    <w:basedOn w:val="a5"/>
    <w:rsid w:val="009F465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F46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F4650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6">
    <w:name w:val="Заголовок №3"/>
    <w:basedOn w:val="a"/>
    <w:link w:val="35"/>
    <w:rsid w:val="009F4650"/>
    <w:pPr>
      <w:shd w:val="clear" w:color="auto" w:fill="FFFFFF"/>
      <w:spacing w:after="360" w:line="0" w:lineRule="atLeast"/>
      <w:ind w:hanging="70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F4650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9F46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F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unhideWhenUsed/>
    <w:rsid w:val="009F4650"/>
    <w:pPr>
      <w:suppressAutoHyphens/>
      <w:spacing w:after="120"/>
      <w:ind w:left="283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F4650"/>
    <w:rPr>
      <w:rFonts w:ascii="Calibri" w:eastAsia="Lucida Sans Unicode" w:hAnsi="Calibri" w:cs="Times New Roman"/>
      <w:kern w:val="2"/>
      <w:lang w:eastAsia="ar-SA"/>
    </w:rPr>
  </w:style>
  <w:style w:type="table" w:styleId="ac">
    <w:name w:val="Table Grid"/>
    <w:basedOn w:val="a1"/>
    <w:uiPriority w:val="59"/>
    <w:rsid w:val="009F46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46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F4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17"/>
    <w:basedOn w:val="a"/>
    <w:rsid w:val="009F4650"/>
    <w:pPr>
      <w:shd w:val="clear" w:color="auto" w:fill="FFFFFF"/>
      <w:spacing w:after="0" w:line="268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Без интервала1"/>
    <w:link w:val="NoSpacingChar2"/>
    <w:rsid w:val="009F46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5"/>
    <w:locked/>
    <w:rsid w:val="009F4650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F4650"/>
  </w:style>
  <w:style w:type="numbering" w:customStyle="1" w:styleId="27">
    <w:name w:val="Нет списка2"/>
    <w:next w:val="a2"/>
    <w:uiPriority w:val="99"/>
    <w:semiHidden/>
    <w:unhideWhenUsed/>
    <w:rsid w:val="009F4650"/>
  </w:style>
  <w:style w:type="character" w:styleId="af">
    <w:name w:val="Hyperlink"/>
    <w:uiPriority w:val="99"/>
    <w:semiHidden/>
    <w:unhideWhenUsed/>
    <w:rsid w:val="009F4650"/>
    <w:rPr>
      <w:color w:val="2C1B09"/>
      <w:u w:val="single"/>
    </w:rPr>
  </w:style>
  <w:style w:type="character" w:styleId="af0">
    <w:name w:val="FollowedHyperlink"/>
    <w:uiPriority w:val="99"/>
    <w:semiHidden/>
    <w:unhideWhenUsed/>
    <w:rsid w:val="009F4650"/>
    <w:rPr>
      <w:color w:val="800080"/>
      <w:u w:val="single"/>
    </w:rPr>
  </w:style>
  <w:style w:type="paragraph" w:styleId="af1">
    <w:name w:val="Normal (Web)"/>
    <w:basedOn w:val="a"/>
    <w:semiHidden/>
    <w:unhideWhenUsed/>
    <w:rsid w:val="009F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F46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F4650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9F46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F4650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semiHidden/>
    <w:unhideWhenUsed/>
    <w:rsid w:val="009F46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9F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9F465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9F465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9F4650"/>
  </w:style>
  <w:style w:type="paragraph" w:styleId="afb">
    <w:name w:val="No Spacing"/>
    <w:link w:val="afa"/>
    <w:uiPriority w:val="1"/>
    <w:qFormat/>
    <w:rsid w:val="009F4650"/>
    <w:pPr>
      <w:spacing w:after="0" w:line="240" w:lineRule="auto"/>
    </w:pPr>
  </w:style>
  <w:style w:type="table" w:customStyle="1" w:styleId="16">
    <w:name w:val="Сетка таблицы1"/>
    <w:basedOn w:val="a1"/>
    <w:next w:val="ac"/>
    <w:uiPriority w:val="59"/>
    <w:rsid w:val="009F46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9F4650"/>
    <w:rPr>
      <w:b/>
      <w:bCs/>
    </w:rPr>
  </w:style>
  <w:style w:type="character" w:styleId="afd">
    <w:name w:val="Emphasis"/>
    <w:qFormat/>
    <w:rsid w:val="009F4650"/>
    <w:rPr>
      <w:i/>
      <w:iCs/>
    </w:rPr>
  </w:style>
  <w:style w:type="character" w:customStyle="1" w:styleId="28">
    <w:name w:val="Подпись к таблице (2)_"/>
    <w:link w:val="29"/>
    <w:rsid w:val="009F465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rsid w:val="009F4650"/>
    <w:pPr>
      <w:shd w:val="clear" w:color="auto" w:fill="FFFFFF"/>
      <w:spacing w:before="240" w:after="120" w:line="293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9">
    <w:name w:val="Подпись к таблице (2)"/>
    <w:basedOn w:val="a"/>
    <w:link w:val="28"/>
    <w:rsid w:val="009F465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135pt">
    <w:name w:val="Колонтитул + 13;5 pt"/>
    <w:rsid w:val="009F4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gringo_vw@mail.ru</dc:creator>
  <cp:lastModifiedBy>Дмитрий Ридель</cp:lastModifiedBy>
  <cp:revision>7</cp:revision>
  <dcterms:created xsi:type="dcterms:W3CDTF">2024-08-26T12:52:00Z</dcterms:created>
  <dcterms:modified xsi:type="dcterms:W3CDTF">2024-09-13T05:15:00Z</dcterms:modified>
</cp:coreProperties>
</file>